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00" w:rsidRDefault="001E5600" w:rsidP="00796C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>Механизмы</w:t>
      </w:r>
      <w:proofErr w:type="spellEnd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>взаимодействия</w:t>
      </w:r>
      <w:proofErr w:type="spellEnd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>организаций</w:t>
      </w:r>
      <w:proofErr w:type="spellEnd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IT-</w:t>
      </w:r>
      <w:proofErr w:type="spellStart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>сферы</w:t>
      </w:r>
      <w:proofErr w:type="spellEnd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и </w:t>
      </w:r>
      <w:proofErr w:type="spellStart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>образования</w:t>
      </w:r>
      <w:proofErr w:type="spellEnd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в </w:t>
      </w:r>
      <w:proofErr w:type="spellStart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>рамках</w:t>
      </w:r>
      <w:proofErr w:type="spellEnd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>функционирования</w:t>
      </w:r>
      <w:proofErr w:type="spellEnd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>треугольника</w:t>
      </w:r>
      <w:proofErr w:type="spellEnd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1E5600">
        <w:rPr>
          <w:rFonts w:ascii="Times New Roman" w:hAnsi="Times New Roman" w:cs="Times New Roman"/>
          <w:b/>
          <w:sz w:val="48"/>
          <w:szCs w:val="48"/>
          <w:lang w:val="en-US"/>
        </w:rPr>
        <w:t>знаний</w:t>
      </w:r>
      <w:proofErr w:type="spellEnd"/>
    </w:p>
    <w:p w:rsidR="001E5600" w:rsidRPr="001E5600" w:rsidRDefault="001E5600" w:rsidP="00796C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E5600">
        <w:rPr>
          <w:rFonts w:ascii="Times New Roman" w:hAnsi="Times New Roman" w:cs="Times New Roman"/>
          <w:b/>
          <w:sz w:val="40"/>
          <w:szCs w:val="40"/>
        </w:rPr>
        <w:t>Живицкая</w:t>
      </w:r>
      <w:proofErr w:type="spellEnd"/>
      <w:r w:rsidRPr="001E5600">
        <w:rPr>
          <w:rFonts w:ascii="Times New Roman" w:hAnsi="Times New Roman" w:cs="Times New Roman"/>
          <w:b/>
          <w:sz w:val="40"/>
          <w:szCs w:val="40"/>
        </w:rPr>
        <w:t xml:space="preserve"> Е. Н.</w:t>
      </w:r>
    </w:p>
    <w:p w:rsidR="001E5600" w:rsidRPr="001E5600" w:rsidRDefault="001E5600" w:rsidP="00796C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00">
        <w:rPr>
          <w:rFonts w:ascii="Times New Roman" w:hAnsi="Times New Roman" w:cs="Times New Roman"/>
          <w:b/>
          <w:sz w:val="40"/>
          <w:szCs w:val="40"/>
        </w:rPr>
        <w:t>Лукашевич</w:t>
      </w:r>
      <w:r w:rsidR="001359BF">
        <w:rPr>
          <w:rFonts w:ascii="Times New Roman" w:hAnsi="Times New Roman" w:cs="Times New Roman"/>
          <w:b/>
          <w:sz w:val="40"/>
          <w:szCs w:val="40"/>
        </w:rPr>
        <w:t xml:space="preserve"> М. М.</w:t>
      </w:r>
    </w:p>
    <w:p w:rsidR="001E5600" w:rsidRPr="001E5600" w:rsidRDefault="001E5600" w:rsidP="00796C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E5600">
        <w:rPr>
          <w:rFonts w:ascii="Times New Roman" w:hAnsi="Times New Roman" w:cs="Times New Roman"/>
          <w:b/>
          <w:sz w:val="40"/>
          <w:szCs w:val="40"/>
        </w:rPr>
        <w:t>Прытков</w:t>
      </w:r>
      <w:proofErr w:type="spellEnd"/>
      <w:r w:rsidR="001359BF">
        <w:rPr>
          <w:rFonts w:ascii="Times New Roman" w:hAnsi="Times New Roman" w:cs="Times New Roman"/>
          <w:b/>
          <w:sz w:val="40"/>
          <w:szCs w:val="40"/>
        </w:rPr>
        <w:t xml:space="preserve"> В. А. </w:t>
      </w:r>
    </w:p>
    <w:p w:rsidR="001E5600" w:rsidRPr="001E5600" w:rsidRDefault="001E5600" w:rsidP="00796C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5600">
        <w:rPr>
          <w:rFonts w:ascii="Times New Roman" w:hAnsi="Times New Roman" w:cs="Times New Roman"/>
          <w:b/>
          <w:sz w:val="40"/>
          <w:szCs w:val="40"/>
        </w:rPr>
        <w:t>Смирнов</w:t>
      </w:r>
      <w:r w:rsidR="001359BF">
        <w:rPr>
          <w:rFonts w:ascii="Times New Roman" w:hAnsi="Times New Roman" w:cs="Times New Roman"/>
          <w:b/>
          <w:sz w:val="40"/>
          <w:szCs w:val="40"/>
        </w:rPr>
        <w:t xml:space="preserve"> В. П. </w:t>
      </w:r>
    </w:p>
    <w:p w:rsidR="00796C53" w:rsidRPr="008F40D7" w:rsidRDefault="00796C53" w:rsidP="008F40D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40D7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8F40D7">
        <w:rPr>
          <w:rFonts w:ascii="Times New Roman" w:hAnsi="Times New Roman" w:cs="Times New Roman"/>
          <w:iCs/>
          <w:sz w:val="28"/>
          <w:szCs w:val="28"/>
          <w:lang w:val="be-BY"/>
        </w:rPr>
        <w:t>Белорускій государственный университет информатики и радиоэлектроники</w:t>
      </w:r>
    </w:p>
    <w:p w:rsidR="00796C53" w:rsidRPr="008F40D7" w:rsidRDefault="008F40D7" w:rsidP="00796C53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F40D7">
        <w:rPr>
          <w:rFonts w:ascii="Times New Roman" w:hAnsi="Times New Roman" w:cs="Times New Roman"/>
          <w:b/>
          <w:iCs/>
          <w:sz w:val="32"/>
          <w:szCs w:val="32"/>
        </w:rPr>
        <w:t>Источник: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F40D7">
        <w:rPr>
          <w:rFonts w:ascii="Times New Roman" w:hAnsi="Times New Roman" w:cs="Times New Roman"/>
          <w:iCs/>
          <w:sz w:val="32"/>
          <w:szCs w:val="32"/>
        </w:rPr>
        <w:t>Треугольник знаний: образование – наука – инновации: материалы международной научно-практической конференции Международный проект ТЕМР</w:t>
      </w:r>
      <w:proofErr w:type="gramStart"/>
      <w:r w:rsidRPr="008F40D7">
        <w:rPr>
          <w:rFonts w:ascii="Times New Roman" w:hAnsi="Times New Roman" w:cs="Times New Roman"/>
          <w:iCs/>
          <w:sz w:val="32"/>
          <w:szCs w:val="32"/>
        </w:rPr>
        <w:t>US</w:t>
      </w:r>
      <w:proofErr w:type="gramEnd"/>
      <w:r w:rsidRPr="008F40D7">
        <w:rPr>
          <w:rFonts w:ascii="Times New Roman" w:hAnsi="Times New Roman" w:cs="Times New Roman"/>
          <w:iCs/>
          <w:sz w:val="32"/>
          <w:szCs w:val="32"/>
        </w:rPr>
        <w:t xml:space="preserve"> «Поддержка треугольника знаний в Беларуси, Украине и Молдове» Минск, 20–21 апреля 2016 г. / Белорусский национальный технический университет, Республиканский институт инновационных технологий. – Минск, 2016. – С. 87 - 90.</w:t>
      </w:r>
    </w:p>
    <w:p w:rsidR="00796C53" w:rsidRPr="0038412A" w:rsidRDefault="006C0006" w:rsidP="0038412A">
      <w:pPr>
        <w:spacing w:before="120"/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38412A">
        <w:rPr>
          <w:rFonts w:ascii="Times New Roman" w:hAnsi="Times New Roman" w:cs="Times New Roman"/>
          <w:b/>
          <w:iCs/>
          <w:sz w:val="32"/>
          <w:szCs w:val="32"/>
        </w:rPr>
        <w:t>Аннотация:</w:t>
      </w:r>
      <w:r w:rsidRPr="006C0006">
        <w:rPr>
          <w:rFonts w:ascii="Times New Roman" w:hAnsi="Times New Roman" w:cs="Times New Roman"/>
          <w:iCs/>
          <w:sz w:val="32"/>
          <w:szCs w:val="32"/>
        </w:rPr>
        <w:t xml:space="preserve"> Рассмотрены вопросы организации </w:t>
      </w:r>
      <w:r w:rsidRPr="006C0006">
        <w:rPr>
          <w:rFonts w:ascii="Times New Roman" w:hAnsi="Times New Roman" w:cs="Times New Roman"/>
          <w:iCs/>
          <w:sz w:val="32"/>
          <w:szCs w:val="32"/>
          <w:lang w:val="en-US"/>
        </w:rPr>
        <w:t>IT</w:t>
      </w:r>
      <w:r w:rsidRPr="006C0006">
        <w:rPr>
          <w:rFonts w:ascii="Times New Roman" w:hAnsi="Times New Roman" w:cs="Times New Roman"/>
          <w:iCs/>
          <w:sz w:val="32"/>
          <w:szCs w:val="32"/>
        </w:rPr>
        <w:t xml:space="preserve">-образования в Республике Беларусь на примере БГУИР, участие БГУИР в </w:t>
      </w:r>
      <w:proofErr w:type="spellStart"/>
      <w:r w:rsidRPr="006C0006">
        <w:rPr>
          <w:rFonts w:ascii="Times New Roman" w:hAnsi="Times New Roman" w:cs="Times New Roman"/>
          <w:iCs/>
          <w:sz w:val="32"/>
          <w:szCs w:val="32"/>
        </w:rPr>
        <w:t>темпус</w:t>
      </w:r>
      <w:proofErr w:type="spellEnd"/>
      <w:r w:rsidRPr="006C0006">
        <w:rPr>
          <w:rFonts w:ascii="Times New Roman" w:hAnsi="Times New Roman" w:cs="Times New Roman"/>
          <w:iCs/>
          <w:sz w:val="32"/>
          <w:szCs w:val="32"/>
        </w:rPr>
        <w:t xml:space="preserve">-проекте </w:t>
      </w:r>
      <w:r w:rsidRPr="006C0006">
        <w:rPr>
          <w:rFonts w:ascii="Times New Roman" w:hAnsi="Times New Roman" w:cs="Times New Roman"/>
          <w:iCs/>
          <w:sz w:val="32"/>
          <w:szCs w:val="32"/>
          <w:lang w:val="en-US"/>
        </w:rPr>
        <w:t>FKTBUM</w:t>
      </w:r>
      <w:r w:rsidRPr="006C0006">
        <w:rPr>
          <w:rFonts w:ascii="Times New Roman" w:hAnsi="Times New Roman" w:cs="Times New Roman"/>
          <w:iCs/>
          <w:sz w:val="32"/>
          <w:szCs w:val="32"/>
        </w:rPr>
        <w:t xml:space="preserve"> по поддержке функционирования треугольника знаний «наука-инновации-образование», существующая система практико-ориентированной подготовки студентов, проблемы современного </w:t>
      </w:r>
      <w:r w:rsidRPr="006C0006">
        <w:rPr>
          <w:rFonts w:ascii="Times New Roman" w:hAnsi="Times New Roman" w:cs="Times New Roman"/>
          <w:iCs/>
          <w:sz w:val="32"/>
          <w:szCs w:val="32"/>
          <w:lang w:val="en-US"/>
        </w:rPr>
        <w:t>IT</w:t>
      </w:r>
      <w:r w:rsidRPr="006C0006">
        <w:rPr>
          <w:rFonts w:ascii="Times New Roman" w:hAnsi="Times New Roman" w:cs="Times New Roman"/>
          <w:iCs/>
          <w:sz w:val="32"/>
          <w:szCs w:val="32"/>
        </w:rPr>
        <w:t xml:space="preserve">- образования и пути их решения.  </w:t>
      </w:r>
      <w:r w:rsidRPr="0038412A">
        <w:rPr>
          <w:rFonts w:ascii="Times New Roman" w:hAnsi="Times New Roman" w:cs="Times New Roman"/>
          <w:iCs/>
          <w:sz w:val="32"/>
          <w:szCs w:val="32"/>
        </w:rPr>
        <w:t xml:space="preserve">                             </w:t>
      </w:r>
      <w:r w:rsidR="00796C53" w:rsidRPr="0038412A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796C53" w:rsidRPr="008F40D7">
        <w:rPr>
          <w:rFonts w:ascii="Times New Roman" w:hAnsi="Times New Roman" w:cs="Times New Roman"/>
          <w:sz w:val="32"/>
          <w:szCs w:val="32"/>
          <w:lang w:val="en-US"/>
        </w:rPr>
        <w:t>The organization of IT-education in the Republic of Belarus for example BSUIR, participation in the Tempus-project FKTBUM for supporting of knowledge triangle "science-innovation-education", the existing system to the practical-oriented students training, problems of modern IT- education and ways to solutions have been considered.</w:t>
      </w:r>
    </w:p>
    <w:p w:rsidR="00796C53" w:rsidRPr="008F40D7" w:rsidRDefault="00796C53" w:rsidP="00796C5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F40D7">
        <w:rPr>
          <w:rFonts w:ascii="Times New Roman" w:hAnsi="Times New Roman" w:cs="Times New Roman"/>
          <w:b/>
          <w:iCs/>
          <w:sz w:val="32"/>
          <w:szCs w:val="32"/>
          <w:lang w:val="en-US"/>
        </w:rPr>
        <w:t>Keywords:</w:t>
      </w:r>
      <w:r w:rsidRPr="008F40D7">
        <w:rPr>
          <w:rFonts w:ascii="Times New Roman" w:hAnsi="Times New Roman" w:cs="Times New Roman"/>
          <w:lang w:val="en-US"/>
        </w:rPr>
        <w:t xml:space="preserve"> </w:t>
      </w:r>
      <w:r w:rsidRPr="008F40D7">
        <w:rPr>
          <w:rStyle w:val="shorttext"/>
          <w:rFonts w:ascii="Times New Roman" w:hAnsi="Times New Roman" w:cs="Times New Roman"/>
          <w:sz w:val="32"/>
          <w:szCs w:val="32"/>
          <w:lang w:val="en"/>
        </w:rPr>
        <w:t>higher education, research, innovation</w:t>
      </w:r>
      <w:r w:rsidRPr="008F40D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96C53" w:rsidRPr="0038412A" w:rsidRDefault="00796C53" w:rsidP="0038412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F40D7">
        <w:rPr>
          <w:rStyle w:val="shorttext"/>
          <w:rFonts w:ascii="Times New Roman" w:hAnsi="Times New Roman" w:cs="Times New Roman"/>
          <w:b/>
          <w:sz w:val="32"/>
          <w:szCs w:val="32"/>
          <w:lang w:val="en"/>
        </w:rPr>
        <w:lastRenderedPageBreak/>
        <w:t xml:space="preserve">Internet link to the article: </w:t>
      </w:r>
      <w:r w:rsidR="0038412A" w:rsidRPr="0038412A">
        <w:rPr>
          <w:rStyle w:val="shorttext"/>
          <w:rFonts w:ascii="Times New Roman" w:hAnsi="Times New Roman" w:cs="Times New Roman"/>
          <w:sz w:val="32"/>
          <w:szCs w:val="32"/>
          <w:lang w:val="en"/>
        </w:rPr>
        <w:t>https://rep.bntu.by/bitstream/handle/data/28048/Mekhanizmy_vzaimodejstviya_organizacij_IT-sfery_i_obrazovaniya.pdf?sequence=1&amp;isAllowed=y</w:t>
      </w:r>
    </w:p>
    <w:p w:rsidR="00796C53" w:rsidRPr="0038412A" w:rsidRDefault="00796C53" w:rsidP="00796C53">
      <w:pPr>
        <w:jc w:val="both"/>
        <w:rPr>
          <w:rFonts w:ascii="Times New Roman" w:hAnsi="Times New Roman" w:cs="Times New Roman"/>
          <w:iCs/>
          <w:sz w:val="32"/>
          <w:szCs w:val="32"/>
          <w:lang w:val="en-US"/>
        </w:rPr>
      </w:pPr>
    </w:p>
    <w:p w:rsidR="00796C53" w:rsidRPr="008E0B68" w:rsidRDefault="00796C53" w:rsidP="00796C5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7020A" w:rsidRPr="00796C53" w:rsidRDefault="0007020A">
      <w:pPr>
        <w:rPr>
          <w:lang w:val="en-US"/>
        </w:rPr>
      </w:pPr>
      <w:bookmarkStart w:id="0" w:name="_GoBack"/>
      <w:bookmarkEnd w:id="0"/>
    </w:p>
    <w:sectPr w:rsidR="0007020A" w:rsidRPr="0079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53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359BF"/>
    <w:rsid w:val="00184FF7"/>
    <w:rsid w:val="001A5FE1"/>
    <w:rsid w:val="001D2EF1"/>
    <w:rsid w:val="001D50AD"/>
    <w:rsid w:val="001D797B"/>
    <w:rsid w:val="001E5600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12A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08E"/>
    <w:rsid w:val="00547250"/>
    <w:rsid w:val="00565D35"/>
    <w:rsid w:val="00577595"/>
    <w:rsid w:val="0058155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C0006"/>
    <w:rsid w:val="006E7B7D"/>
    <w:rsid w:val="006F55BF"/>
    <w:rsid w:val="00703A97"/>
    <w:rsid w:val="007913EC"/>
    <w:rsid w:val="00796C53"/>
    <w:rsid w:val="007B01A4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F40D7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96C53"/>
  </w:style>
  <w:style w:type="table" w:styleId="a3">
    <w:name w:val="Table Grid"/>
    <w:basedOn w:val="a1"/>
    <w:uiPriority w:val="39"/>
    <w:rsid w:val="0079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96C53"/>
  </w:style>
  <w:style w:type="table" w:styleId="a3">
    <w:name w:val="Table Grid"/>
    <w:basedOn w:val="a1"/>
    <w:uiPriority w:val="39"/>
    <w:rsid w:val="0079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4</cp:revision>
  <dcterms:created xsi:type="dcterms:W3CDTF">2017-10-05T12:33:00Z</dcterms:created>
  <dcterms:modified xsi:type="dcterms:W3CDTF">2017-10-05T12:36:00Z</dcterms:modified>
</cp:coreProperties>
</file>