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15" w:rsidRPr="00303BB4" w:rsidRDefault="00BC6753" w:rsidP="0047131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303BB4">
        <w:rPr>
          <w:rFonts w:ascii="Times New Roman" w:hAnsi="Times New Roman" w:cs="Times New Roman"/>
          <w:b/>
          <w:sz w:val="48"/>
          <w:szCs w:val="48"/>
        </w:rPr>
        <w:t xml:space="preserve">Математические модели </w:t>
      </w:r>
    </w:p>
    <w:p w:rsidR="00BC6753" w:rsidRPr="00303BB4" w:rsidRDefault="00BC6753" w:rsidP="0047131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03BB4">
        <w:rPr>
          <w:rFonts w:ascii="Times New Roman" w:hAnsi="Times New Roman" w:cs="Times New Roman"/>
          <w:b/>
          <w:sz w:val="48"/>
          <w:szCs w:val="48"/>
        </w:rPr>
        <w:t>и программные средства для планирования рабочего времени</w:t>
      </w:r>
    </w:p>
    <w:p w:rsidR="005E40D1" w:rsidRDefault="005E40D1" w:rsidP="00471315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C6753" w:rsidRPr="00AC2E54" w:rsidRDefault="00BC6753" w:rsidP="00471315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AC2E54">
        <w:rPr>
          <w:rFonts w:ascii="Times New Roman" w:hAnsi="Times New Roman" w:cs="Times New Roman"/>
          <w:b/>
          <w:sz w:val="44"/>
          <w:szCs w:val="44"/>
        </w:rPr>
        <w:t xml:space="preserve">Ю.Н. </w:t>
      </w:r>
      <w:proofErr w:type="spellStart"/>
      <w:r w:rsidRPr="00AC2E54">
        <w:rPr>
          <w:rFonts w:ascii="Times New Roman" w:hAnsi="Times New Roman" w:cs="Times New Roman"/>
          <w:b/>
          <w:sz w:val="44"/>
          <w:szCs w:val="44"/>
        </w:rPr>
        <w:t>Сотсков</w:t>
      </w:r>
      <w:proofErr w:type="spellEnd"/>
      <w:r w:rsidRPr="00AC2E54">
        <w:rPr>
          <w:rStyle w:val="a5"/>
          <w:rFonts w:ascii="Times New Roman" w:hAnsi="Times New Roman" w:cs="Times New Roman"/>
          <w:b/>
          <w:sz w:val="44"/>
          <w:szCs w:val="44"/>
        </w:rPr>
        <w:footnoteReference w:id="1"/>
      </w:r>
    </w:p>
    <w:p w:rsidR="0007020A" w:rsidRPr="00AC2E54" w:rsidRDefault="00B24527" w:rsidP="00471315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2E54">
        <w:rPr>
          <w:rFonts w:ascii="Times New Roman" w:hAnsi="Times New Roman" w:cs="Times New Roman"/>
          <w:b/>
          <w:sz w:val="44"/>
          <w:szCs w:val="44"/>
        </w:rPr>
        <w:t>Н.Г. Егорова</w:t>
      </w:r>
      <w:r w:rsidR="00BC6753" w:rsidRPr="00AC2E54">
        <w:rPr>
          <w:rStyle w:val="a5"/>
          <w:rFonts w:ascii="Times New Roman" w:hAnsi="Times New Roman" w:cs="Times New Roman"/>
          <w:b/>
          <w:sz w:val="44"/>
          <w:szCs w:val="44"/>
        </w:rPr>
        <w:footnoteReference w:id="2"/>
      </w:r>
    </w:p>
    <w:p w:rsidR="00303BB4" w:rsidRPr="00303BB4" w:rsidRDefault="00303BB4" w:rsidP="00471315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03BB4">
        <w:rPr>
          <w:rFonts w:ascii="Times New Roman" w:hAnsi="Times New Roman" w:cs="Times New Roman"/>
          <w:b/>
          <w:sz w:val="36"/>
          <w:szCs w:val="36"/>
        </w:rPr>
        <w:t xml:space="preserve">2009 г. </w:t>
      </w:r>
    </w:p>
    <w:p w:rsidR="00B24527" w:rsidRPr="00303BB4" w:rsidRDefault="00B24527" w:rsidP="0047131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3BB4">
        <w:rPr>
          <w:rFonts w:ascii="Times New Roman" w:hAnsi="Times New Roman" w:cs="Times New Roman"/>
          <w:b/>
          <w:sz w:val="36"/>
          <w:szCs w:val="36"/>
        </w:rPr>
        <w:t>Аннотация</w:t>
      </w:r>
      <w:r w:rsidR="00471315" w:rsidRPr="00303BB4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303BB4">
        <w:rPr>
          <w:rFonts w:ascii="Times New Roman" w:hAnsi="Times New Roman" w:cs="Times New Roman"/>
          <w:sz w:val="32"/>
          <w:szCs w:val="32"/>
        </w:rPr>
        <w:t xml:space="preserve">Дан обзор программных продуктов, предназначенных для планирования рабочего времени с целью повышения результативности труда. Перечислены основные принципы тайм-менеджмента (управления временем). Приведены математические модели и алгоритмы для планирования рабочего дня, недели, месяца. Описан разработанный авторами комплекс программ оптимального планирования рабочего дня и недели, </w:t>
      </w:r>
      <w:proofErr w:type="gramStart"/>
      <w:r w:rsidRPr="00303BB4">
        <w:rPr>
          <w:rFonts w:ascii="Times New Roman" w:hAnsi="Times New Roman" w:cs="Times New Roman"/>
          <w:sz w:val="32"/>
          <w:szCs w:val="32"/>
        </w:rPr>
        <w:t>основанный</w:t>
      </w:r>
      <w:proofErr w:type="gramEnd"/>
      <w:r w:rsidRPr="00303BB4">
        <w:rPr>
          <w:rFonts w:ascii="Times New Roman" w:hAnsi="Times New Roman" w:cs="Times New Roman"/>
          <w:sz w:val="32"/>
          <w:szCs w:val="32"/>
        </w:rPr>
        <w:t xml:space="preserve"> на принципах тайм-менеджмента и теории расписаний. Планирование работ на день включает определение множества потенциально оптимальных расписаний для обслуживающих систем с интервальными длительностями операций.</w:t>
      </w:r>
    </w:p>
    <w:p w:rsidR="00B24527" w:rsidRPr="00303BB4" w:rsidRDefault="00B24527" w:rsidP="00B24527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03BB4">
        <w:rPr>
          <w:rFonts w:ascii="Times New Roman" w:hAnsi="Times New Roman" w:cs="Times New Roman"/>
          <w:b/>
          <w:sz w:val="32"/>
          <w:szCs w:val="32"/>
        </w:rPr>
        <w:t>Ключевые слова:</w:t>
      </w:r>
      <w:r w:rsidRPr="00303BB4">
        <w:rPr>
          <w:rFonts w:ascii="Times New Roman" w:hAnsi="Times New Roman" w:cs="Times New Roman"/>
          <w:sz w:val="32"/>
          <w:szCs w:val="32"/>
        </w:rPr>
        <w:t xml:space="preserve"> построение расписаний, одностадийные системы, неопределенные длительности обслуживания требований, тайм-менеджмент.</w:t>
      </w:r>
    </w:p>
    <w:sectPr w:rsidR="00B24527" w:rsidRPr="0030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DA" w:rsidRDefault="00F706DA" w:rsidP="00BC6753">
      <w:pPr>
        <w:spacing w:after="0" w:line="240" w:lineRule="auto"/>
      </w:pPr>
      <w:r>
        <w:separator/>
      </w:r>
    </w:p>
  </w:endnote>
  <w:endnote w:type="continuationSeparator" w:id="0">
    <w:p w:rsidR="00F706DA" w:rsidRDefault="00F706DA" w:rsidP="00BC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DA" w:rsidRDefault="00F706DA" w:rsidP="00BC6753">
      <w:pPr>
        <w:spacing w:after="0" w:line="240" w:lineRule="auto"/>
      </w:pPr>
      <w:r>
        <w:separator/>
      </w:r>
    </w:p>
  </w:footnote>
  <w:footnote w:type="continuationSeparator" w:id="0">
    <w:p w:rsidR="00F706DA" w:rsidRDefault="00F706DA" w:rsidP="00BC6753">
      <w:pPr>
        <w:spacing w:after="0" w:line="240" w:lineRule="auto"/>
      </w:pPr>
      <w:r>
        <w:continuationSeparator/>
      </w:r>
    </w:p>
  </w:footnote>
  <w:footnote w:id="1">
    <w:p w:rsidR="00BC6753" w:rsidRPr="00BC6753" w:rsidRDefault="00BC6753">
      <w:pPr>
        <w:pStyle w:val="a3"/>
        <w:rPr>
          <w:rFonts w:ascii="Georgia" w:hAnsi="Georgia"/>
        </w:rPr>
      </w:pPr>
      <w:r w:rsidRPr="00BC6753">
        <w:rPr>
          <w:rStyle w:val="a5"/>
          <w:rFonts w:ascii="Georgia" w:hAnsi="Georgia"/>
        </w:rPr>
        <w:footnoteRef/>
      </w:r>
      <w:r w:rsidRPr="00BC6753">
        <w:rPr>
          <w:rFonts w:ascii="Georgia" w:hAnsi="Georgia"/>
        </w:rPr>
        <w:t xml:space="preserve"> ОИПИ НАН Беларуси, Минск</w:t>
      </w:r>
    </w:p>
  </w:footnote>
  <w:footnote w:id="2">
    <w:p w:rsidR="00BC6753" w:rsidRDefault="00BC6753">
      <w:pPr>
        <w:pStyle w:val="a3"/>
      </w:pPr>
      <w:r w:rsidRPr="00BC6753">
        <w:rPr>
          <w:rStyle w:val="a5"/>
          <w:rFonts w:ascii="Georgia" w:hAnsi="Georgia"/>
        </w:rPr>
        <w:footnoteRef/>
      </w:r>
      <w:r w:rsidRPr="00BC6753">
        <w:rPr>
          <w:rFonts w:ascii="Georgia" w:hAnsi="Georgia"/>
        </w:rPr>
        <w:t xml:space="preserve"> </w:t>
      </w:r>
      <w:r>
        <w:rPr>
          <w:rFonts w:ascii="Georgia" w:hAnsi="Georgia"/>
        </w:rPr>
        <w:t>БГУИР</w:t>
      </w:r>
      <w:r w:rsidRPr="00BC6753">
        <w:rPr>
          <w:rFonts w:ascii="Georgia" w:hAnsi="Georgia"/>
        </w:rPr>
        <w:t>, Минск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27"/>
    <w:rsid w:val="00000128"/>
    <w:rsid w:val="0001256A"/>
    <w:rsid w:val="00040551"/>
    <w:rsid w:val="000412E7"/>
    <w:rsid w:val="00047F26"/>
    <w:rsid w:val="00051DC5"/>
    <w:rsid w:val="0007020A"/>
    <w:rsid w:val="0007245E"/>
    <w:rsid w:val="00073B89"/>
    <w:rsid w:val="000A3F34"/>
    <w:rsid w:val="000A5A23"/>
    <w:rsid w:val="000C4A3C"/>
    <w:rsid w:val="000C4AE8"/>
    <w:rsid w:val="000E4A0E"/>
    <w:rsid w:val="00100DDE"/>
    <w:rsid w:val="00184FF7"/>
    <w:rsid w:val="001A5FE1"/>
    <w:rsid w:val="001D2EF1"/>
    <w:rsid w:val="001D50AD"/>
    <w:rsid w:val="001D797B"/>
    <w:rsid w:val="002113D9"/>
    <w:rsid w:val="00224FD8"/>
    <w:rsid w:val="002263F5"/>
    <w:rsid w:val="0024255E"/>
    <w:rsid w:val="00274A65"/>
    <w:rsid w:val="002B2A12"/>
    <w:rsid w:val="002D7EDB"/>
    <w:rsid w:val="002F1BAF"/>
    <w:rsid w:val="00303BB4"/>
    <w:rsid w:val="00335E81"/>
    <w:rsid w:val="00344C64"/>
    <w:rsid w:val="003849DA"/>
    <w:rsid w:val="003979D8"/>
    <w:rsid w:val="003A123D"/>
    <w:rsid w:val="003A5DE1"/>
    <w:rsid w:val="003B3D78"/>
    <w:rsid w:val="003B5A92"/>
    <w:rsid w:val="00461FD3"/>
    <w:rsid w:val="00471315"/>
    <w:rsid w:val="00475A4C"/>
    <w:rsid w:val="00476173"/>
    <w:rsid w:val="00481D7D"/>
    <w:rsid w:val="004B4B90"/>
    <w:rsid w:val="004C0A19"/>
    <w:rsid w:val="004C474B"/>
    <w:rsid w:val="004E0867"/>
    <w:rsid w:val="004F0258"/>
    <w:rsid w:val="00507AA3"/>
    <w:rsid w:val="00530135"/>
    <w:rsid w:val="00532B15"/>
    <w:rsid w:val="005428AE"/>
    <w:rsid w:val="00547250"/>
    <w:rsid w:val="00565D35"/>
    <w:rsid w:val="00577595"/>
    <w:rsid w:val="005B3024"/>
    <w:rsid w:val="005E40D1"/>
    <w:rsid w:val="006200B6"/>
    <w:rsid w:val="006211BB"/>
    <w:rsid w:val="00637D73"/>
    <w:rsid w:val="00644AC0"/>
    <w:rsid w:val="00660D2D"/>
    <w:rsid w:val="006816E6"/>
    <w:rsid w:val="006830AC"/>
    <w:rsid w:val="00684A35"/>
    <w:rsid w:val="006B7217"/>
    <w:rsid w:val="006E7B7D"/>
    <w:rsid w:val="006F55BF"/>
    <w:rsid w:val="00703A97"/>
    <w:rsid w:val="007913EC"/>
    <w:rsid w:val="007B01A4"/>
    <w:rsid w:val="00863244"/>
    <w:rsid w:val="00871CCE"/>
    <w:rsid w:val="008B77FC"/>
    <w:rsid w:val="008D245D"/>
    <w:rsid w:val="008D26A1"/>
    <w:rsid w:val="008D48DF"/>
    <w:rsid w:val="008D4CDC"/>
    <w:rsid w:val="008D6424"/>
    <w:rsid w:val="00902CC7"/>
    <w:rsid w:val="00942D55"/>
    <w:rsid w:val="0097464B"/>
    <w:rsid w:val="009C6655"/>
    <w:rsid w:val="00A067A3"/>
    <w:rsid w:val="00A2722C"/>
    <w:rsid w:val="00A272F6"/>
    <w:rsid w:val="00A769BF"/>
    <w:rsid w:val="00A84815"/>
    <w:rsid w:val="00A85D0D"/>
    <w:rsid w:val="00AA2ABF"/>
    <w:rsid w:val="00AA4652"/>
    <w:rsid w:val="00AA7AE4"/>
    <w:rsid w:val="00AC19C0"/>
    <w:rsid w:val="00AC2E04"/>
    <w:rsid w:val="00AC2E54"/>
    <w:rsid w:val="00AE1385"/>
    <w:rsid w:val="00AE501D"/>
    <w:rsid w:val="00B0428E"/>
    <w:rsid w:val="00B07475"/>
    <w:rsid w:val="00B10515"/>
    <w:rsid w:val="00B24527"/>
    <w:rsid w:val="00B26F8B"/>
    <w:rsid w:val="00B56D82"/>
    <w:rsid w:val="00B64431"/>
    <w:rsid w:val="00B659B1"/>
    <w:rsid w:val="00B82C1A"/>
    <w:rsid w:val="00BC1E5B"/>
    <w:rsid w:val="00BC6753"/>
    <w:rsid w:val="00C042E4"/>
    <w:rsid w:val="00C32C2D"/>
    <w:rsid w:val="00C433AA"/>
    <w:rsid w:val="00C56148"/>
    <w:rsid w:val="00CB5A76"/>
    <w:rsid w:val="00CD1B8A"/>
    <w:rsid w:val="00CD6D51"/>
    <w:rsid w:val="00D22179"/>
    <w:rsid w:val="00D24CBD"/>
    <w:rsid w:val="00D46E5F"/>
    <w:rsid w:val="00D503E5"/>
    <w:rsid w:val="00D81E0E"/>
    <w:rsid w:val="00D846BF"/>
    <w:rsid w:val="00D916E8"/>
    <w:rsid w:val="00D9435D"/>
    <w:rsid w:val="00DD26E6"/>
    <w:rsid w:val="00DD3EC6"/>
    <w:rsid w:val="00DD5794"/>
    <w:rsid w:val="00E01D93"/>
    <w:rsid w:val="00E02A7D"/>
    <w:rsid w:val="00E06E7A"/>
    <w:rsid w:val="00E3714F"/>
    <w:rsid w:val="00E611C3"/>
    <w:rsid w:val="00E65D38"/>
    <w:rsid w:val="00E667E7"/>
    <w:rsid w:val="00E76452"/>
    <w:rsid w:val="00ED1537"/>
    <w:rsid w:val="00EF631A"/>
    <w:rsid w:val="00F22F62"/>
    <w:rsid w:val="00F3324A"/>
    <w:rsid w:val="00F43E72"/>
    <w:rsid w:val="00F706DA"/>
    <w:rsid w:val="00F92A94"/>
    <w:rsid w:val="00FB4FFE"/>
    <w:rsid w:val="00FC6C0C"/>
    <w:rsid w:val="00FE1D7C"/>
    <w:rsid w:val="00FE221A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675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675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C67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675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675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C67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3769-47B8-428D-AECC-E631DFD4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Кремезная С.А.</cp:lastModifiedBy>
  <cp:revision>2</cp:revision>
  <dcterms:created xsi:type="dcterms:W3CDTF">2017-10-04T11:39:00Z</dcterms:created>
  <dcterms:modified xsi:type="dcterms:W3CDTF">2017-10-04T11:39:00Z</dcterms:modified>
</cp:coreProperties>
</file>