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D8" w:rsidRPr="007948ED" w:rsidRDefault="00C22ED8" w:rsidP="00C71111">
      <w:pPr>
        <w:jc w:val="center"/>
        <w:rPr>
          <w:rFonts w:ascii="Times New Roman" w:hAnsi="Times New Roman" w:cs="Times New Roman"/>
          <w:b/>
          <w:bCs/>
          <w:sz w:val="48"/>
          <w:szCs w:val="48"/>
        </w:rPr>
      </w:pPr>
      <w:r w:rsidRPr="00C22ED8">
        <w:rPr>
          <w:rFonts w:ascii="Times New Roman" w:hAnsi="Times New Roman" w:cs="Times New Roman"/>
          <w:b/>
          <w:bCs/>
          <w:sz w:val="48"/>
          <w:szCs w:val="48"/>
        </w:rPr>
        <w:t>Нормализация по толщине и поиск по форм-фактору изолированных прямых линий на изображениях</w:t>
      </w:r>
    </w:p>
    <w:p w:rsidR="00C22ED8" w:rsidRPr="00C22ED8" w:rsidRDefault="00C22ED8" w:rsidP="00C71111">
      <w:pPr>
        <w:jc w:val="center"/>
        <w:rPr>
          <w:rFonts w:ascii="Times New Roman" w:hAnsi="Times New Roman" w:cs="Times New Roman"/>
          <w:b/>
          <w:sz w:val="48"/>
          <w:szCs w:val="48"/>
          <w:lang w:val="en-US"/>
        </w:rPr>
      </w:pPr>
      <w:r w:rsidRPr="00C22ED8">
        <w:rPr>
          <w:rFonts w:ascii="Times New Roman" w:hAnsi="Times New Roman" w:cs="Times New Roman"/>
          <w:b/>
          <w:sz w:val="48"/>
          <w:szCs w:val="48"/>
          <w:lang w:val="en-US"/>
        </w:rPr>
        <w:t>Normalization thickness and search form factor for isolated straight lines in images</w:t>
      </w:r>
    </w:p>
    <w:p w:rsidR="00C22ED8" w:rsidRPr="007948ED" w:rsidRDefault="00C22ED8" w:rsidP="00C22ED8">
      <w:pPr>
        <w:ind w:firstLine="3686"/>
        <w:rPr>
          <w:rFonts w:ascii="Times New Roman" w:hAnsi="Times New Roman" w:cs="Times New Roman"/>
          <w:b/>
          <w:sz w:val="36"/>
          <w:szCs w:val="36"/>
        </w:rPr>
      </w:pPr>
      <w:r w:rsidRPr="00C22ED8">
        <w:rPr>
          <w:rFonts w:ascii="Times New Roman" w:hAnsi="Times New Roman" w:cs="Times New Roman"/>
          <w:b/>
          <w:sz w:val="36"/>
          <w:szCs w:val="36"/>
        </w:rPr>
        <w:t>Цветков В.Ю.</w:t>
      </w:r>
      <w:r w:rsidRPr="007948ED">
        <w:rPr>
          <w:rFonts w:ascii="Times New Roman" w:hAnsi="Times New Roman" w:cs="Times New Roman"/>
          <w:b/>
          <w:sz w:val="24"/>
          <w:szCs w:val="24"/>
        </w:rPr>
        <w:t xml:space="preserve">1 </w:t>
      </w:r>
    </w:p>
    <w:p w:rsidR="00C22ED8" w:rsidRPr="00C22ED8" w:rsidRDefault="00C22ED8" w:rsidP="00C22ED8">
      <w:pPr>
        <w:ind w:firstLine="3686"/>
        <w:rPr>
          <w:rFonts w:ascii="Times New Roman" w:hAnsi="Times New Roman" w:cs="Times New Roman"/>
          <w:b/>
          <w:sz w:val="36"/>
          <w:szCs w:val="36"/>
        </w:rPr>
      </w:pPr>
      <w:r w:rsidRPr="00C22ED8">
        <w:rPr>
          <w:rFonts w:ascii="Times New Roman" w:hAnsi="Times New Roman" w:cs="Times New Roman"/>
          <w:b/>
          <w:sz w:val="36"/>
          <w:szCs w:val="36"/>
        </w:rPr>
        <w:t>Шевчук О.Г.,</w:t>
      </w:r>
    </w:p>
    <w:p w:rsidR="00C22ED8" w:rsidRPr="00C22ED8" w:rsidRDefault="00C22ED8" w:rsidP="00C22ED8">
      <w:pPr>
        <w:ind w:firstLine="3686"/>
        <w:rPr>
          <w:rFonts w:ascii="Times New Roman" w:hAnsi="Times New Roman" w:cs="Times New Roman"/>
          <w:b/>
          <w:sz w:val="36"/>
          <w:szCs w:val="36"/>
        </w:rPr>
      </w:pPr>
      <w:r w:rsidRPr="00C22ED8">
        <w:rPr>
          <w:rFonts w:ascii="Times New Roman" w:hAnsi="Times New Roman" w:cs="Times New Roman"/>
          <w:b/>
          <w:sz w:val="36"/>
          <w:szCs w:val="36"/>
        </w:rPr>
        <w:t>Аль-</w:t>
      </w:r>
      <w:proofErr w:type="spellStart"/>
      <w:r w:rsidRPr="00C22ED8">
        <w:rPr>
          <w:rFonts w:ascii="Times New Roman" w:hAnsi="Times New Roman" w:cs="Times New Roman"/>
          <w:b/>
          <w:sz w:val="36"/>
          <w:szCs w:val="36"/>
        </w:rPr>
        <w:t>Фурайджи</w:t>
      </w:r>
      <w:proofErr w:type="spellEnd"/>
      <w:r w:rsidRPr="00C22ED8">
        <w:rPr>
          <w:rFonts w:ascii="Times New Roman" w:hAnsi="Times New Roman" w:cs="Times New Roman"/>
          <w:b/>
          <w:sz w:val="36"/>
          <w:szCs w:val="36"/>
        </w:rPr>
        <w:t xml:space="preserve"> </w:t>
      </w:r>
      <w:proofErr w:type="spellStart"/>
      <w:r w:rsidRPr="00C22ED8">
        <w:rPr>
          <w:rFonts w:ascii="Times New Roman" w:hAnsi="Times New Roman" w:cs="Times New Roman"/>
          <w:b/>
          <w:sz w:val="36"/>
          <w:szCs w:val="36"/>
        </w:rPr>
        <w:t>О.Дж</w:t>
      </w:r>
      <w:proofErr w:type="spellEnd"/>
      <w:r w:rsidRPr="00C22ED8">
        <w:rPr>
          <w:rFonts w:ascii="Times New Roman" w:hAnsi="Times New Roman" w:cs="Times New Roman"/>
          <w:b/>
          <w:sz w:val="36"/>
          <w:szCs w:val="36"/>
        </w:rPr>
        <w:t>.</w:t>
      </w:r>
    </w:p>
    <w:p w:rsidR="008E0B68" w:rsidRPr="00C71111" w:rsidRDefault="008E0B68" w:rsidP="007948ED">
      <w:pPr>
        <w:jc w:val="both"/>
        <w:rPr>
          <w:rFonts w:ascii="Times New Roman" w:hAnsi="Times New Roman" w:cs="Times New Roman"/>
          <w:iCs/>
          <w:sz w:val="28"/>
          <w:szCs w:val="28"/>
        </w:rPr>
      </w:pPr>
      <w:r w:rsidRPr="00C71111">
        <w:rPr>
          <w:rFonts w:ascii="Times New Roman" w:hAnsi="Times New Roman" w:cs="Times New Roman"/>
          <w:iCs/>
          <w:sz w:val="28"/>
          <w:szCs w:val="28"/>
        </w:rPr>
        <w:t xml:space="preserve">1 </w:t>
      </w:r>
      <w:r w:rsidR="005B3D12" w:rsidRPr="00C71111">
        <w:rPr>
          <w:rFonts w:ascii="Times New Roman" w:hAnsi="Times New Roman" w:cs="Times New Roman"/>
          <w:iCs/>
          <w:sz w:val="28"/>
          <w:szCs w:val="28"/>
          <w:lang w:val="be-BY"/>
        </w:rPr>
        <w:t>Белоруск</w:t>
      </w:r>
      <w:r w:rsidR="005B3D12" w:rsidRPr="00C71111">
        <w:rPr>
          <w:rFonts w:ascii="Times New Roman" w:hAnsi="Times New Roman" w:cs="Times New Roman"/>
          <w:iCs/>
          <w:sz w:val="28"/>
          <w:szCs w:val="28"/>
        </w:rPr>
        <w:t>и</w:t>
      </w:r>
      <w:r w:rsidRPr="00C71111">
        <w:rPr>
          <w:rFonts w:ascii="Times New Roman" w:hAnsi="Times New Roman" w:cs="Times New Roman"/>
          <w:iCs/>
          <w:sz w:val="28"/>
          <w:szCs w:val="28"/>
          <w:lang w:val="be-BY"/>
        </w:rPr>
        <w:t>й государственный университет информатики и радиоэлектроники</w:t>
      </w:r>
    </w:p>
    <w:p w:rsidR="007948ED" w:rsidRPr="007948ED" w:rsidRDefault="007948ED" w:rsidP="00C22ED8">
      <w:pPr>
        <w:jc w:val="both"/>
        <w:rPr>
          <w:rFonts w:ascii="Times New Roman" w:hAnsi="Times New Roman" w:cs="Times New Roman"/>
          <w:iCs/>
          <w:sz w:val="32"/>
          <w:szCs w:val="32"/>
        </w:rPr>
      </w:pPr>
      <w:r>
        <w:rPr>
          <w:rFonts w:ascii="Times New Roman" w:hAnsi="Times New Roman" w:cs="Times New Roman"/>
          <w:b/>
          <w:iCs/>
          <w:sz w:val="32"/>
          <w:szCs w:val="32"/>
        </w:rPr>
        <w:t xml:space="preserve">Источник: </w:t>
      </w:r>
      <w:r w:rsidRPr="007948ED">
        <w:rPr>
          <w:rFonts w:ascii="Times New Roman" w:hAnsi="Times New Roman" w:cs="Times New Roman"/>
          <w:iCs/>
          <w:sz w:val="32"/>
          <w:szCs w:val="32"/>
        </w:rPr>
        <w:t>Развитие информатизации и государственной системы научно-технической информации (РИНТИ-2015): доклады XIV международной конференции (</w:t>
      </w:r>
      <w:bookmarkStart w:id="0" w:name="_GoBack"/>
      <w:bookmarkEnd w:id="0"/>
      <w:r w:rsidRPr="007948ED">
        <w:rPr>
          <w:rFonts w:ascii="Times New Roman" w:hAnsi="Times New Roman" w:cs="Times New Roman"/>
          <w:iCs/>
          <w:sz w:val="32"/>
          <w:szCs w:val="32"/>
        </w:rPr>
        <w:t>Минск, 19 ноября, 2015 г. ). – Минск: НАН Беларуси, 2015. – С. 289 – 294.</w:t>
      </w:r>
    </w:p>
    <w:p w:rsidR="00C22ED8" w:rsidRPr="00C22ED8" w:rsidRDefault="00BA24D2" w:rsidP="00C22ED8">
      <w:pPr>
        <w:jc w:val="both"/>
        <w:rPr>
          <w:sz w:val="32"/>
          <w:szCs w:val="32"/>
        </w:rPr>
      </w:pPr>
      <w:r w:rsidRPr="00BA24D2">
        <w:rPr>
          <w:rFonts w:ascii="Times New Roman" w:hAnsi="Times New Roman" w:cs="Times New Roman"/>
          <w:b/>
          <w:iCs/>
          <w:sz w:val="32"/>
          <w:szCs w:val="32"/>
        </w:rPr>
        <w:t>Аннотация</w:t>
      </w:r>
      <w:r w:rsidRPr="00C22ED8">
        <w:rPr>
          <w:rFonts w:ascii="Times New Roman" w:hAnsi="Times New Roman" w:cs="Times New Roman"/>
          <w:b/>
          <w:iCs/>
          <w:sz w:val="32"/>
          <w:szCs w:val="32"/>
        </w:rPr>
        <w:t>:</w:t>
      </w:r>
      <w:r w:rsidR="00B9603D" w:rsidRPr="00C22ED8">
        <w:rPr>
          <w:rFonts w:ascii="Times New Roman" w:hAnsi="Times New Roman" w:cs="Times New Roman"/>
          <w:b/>
          <w:iCs/>
          <w:sz w:val="32"/>
          <w:szCs w:val="32"/>
        </w:rPr>
        <w:t xml:space="preserve"> </w:t>
      </w:r>
      <w:r w:rsidR="00C22ED8" w:rsidRPr="00C22ED8">
        <w:rPr>
          <w:rFonts w:ascii="Times New Roman" w:hAnsi="Times New Roman" w:cs="Times New Roman"/>
          <w:sz w:val="32"/>
          <w:szCs w:val="32"/>
        </w:rPr>
        <w:t xml:space="preserve">Предложен метод поиска изолированных прямых контурных линий на изображениях на основе их нормализации по толщине и анализа форм-фактора, характеризующего соотношение их длин и размеров. Показано, что метод эффективнее методов LSD и на основе преобразования </w:t>
      </w:r>
      <w:proofErr w:type="spellStart"/>
      <w:r w:rsidR="00C22ED8" w:rsidRPr="00C22ED8">
        <w:rPr>
          <w:rFonts w:ascii="Times New Roman" w:hAnsi="Times New Roman" w:cs="Times New Roman"/>
          <w:sz w:val="32"/>
          <w:szCs w:val="32"/>
        </w:rPr>
        <w:t>Хафа</w:t>
      </w:r>
      <w:proofErr w:type="spellEnd"/>
      <w:r w:rsidR="00C22ED8" w:rsidRPr="00C22ED8">
        <w:rPr>
          <w:rFonts w:ascii="Times New Roman" w:hAnsi="Times New Roman" w:cs="Times New Roman"/>
          <w:sz w:val="32"/>
          <w:szCs w:val="32"/>
        </w:rPr>
        <w:t>.</w:t>
      </w:r>
    </w:p>
    <w:p w:rsidR="00C22ED8" w:rsidRPr="00C22ED8" w:rsidRDefault="00C22ED8" w:rsidP="00C22ED8">
      <w:pPr>
        <w:jc w:val="both"/>
        <w:rPr>
          <w:sz w:val="32"/>
          <w:szCs w:val="32"/>
          <w:lang w:val="en-US"/>
        </w:rPr>
      </w:pPr>
      <w:r w:rsidRPr="00C22ED8">
        <w:rPr>
          <w:rFonts w:ascii="Times New Roman" w:hAnsi="Times New Roman" w:cs="Times New Roman"/>
          <w:sz w:val="32"/>
          <w:szCs w:val="32"/>
          <w:lang w:val="en-US"/>
        </w:rPr>
        <w:t>A method of searching isolated direct contour lines in the images on the basis of normalization of their thickness and form factor analysis are proposed. Form factor describes the ratio of the lengths of the lines and dimensions. It is shown that the method is more effective than LSD and methods based on Hough transform.</w:t>
      </w:r>
    </w:p>
    <w:p w:rsidR="00C22ED8" w:rsidRPr="007948ED" w:rsidRDefault="00C4484D" w:rsidP="00C22ED8">
      <w:pPr>
        <w:rPr>
          <w:rFonts w:ascii="Times New Roman" w:hAnsi="Times New Roman" w:cs="Times New Roman"/>
          <w:spacing w:val="-2"/>
          <w:sz w:val="32"/>
          <w:szCs w:val="32"/>
        </w:rPr>
      </w:pPr>
      <w:r>
        <w:rPr>
          <w:rFonts w:ascii="Times New Roman" w:hAnsi="Times New Roman" w:cs="Times New Roman"/>
          <w:b/>
          <w:iCs/>
          <w:sz w:val="32"/>
          <w:szCs w:val="32"/>
        </w:rPr>
        <w:t>Ключевые</w:t>
      </w:r>
      <w:r w:rsidRPr="00C22ED8">
        <w:rPr>
          <w:rFonts w:ascii="Times New Roman" w:hAnsi="Times New Roman" w:cs="Times New Roman"/>
          <w:b/>
          <w:iCs/>
          <w:sz w:val="32"/>
          <w:szCs w:val="32"/>
        </w:rPr>
        <w:t xml:space="preserve"> </w:t>
      </w:r>
      <w:r>
        <w:rPr>
          <w:rFonts w:ascii="Times New Roman" w:hAnsi="Times New Roman" w:cs="Times New Roman"/>
          <w:b/>
          <w:iCs/>
          <w:sz w:val="32"/>
          <w:szCs w:val="32"/>
        </w:rPr>
        <w:t>слова</w:t>
      </w:r>
      <w:r w:rsidRPr="00C22ED8">
        <w:rPr>
          <w:rFonts w:ascii="Times New Roman" w:hAnsi="Times New Roman" w:cs="Times New Roman"/>
          <w:b/>
          <w:iCs/>
          <w:sz w:val="32"/>
          <w:szCs w:val="32"/>
        </w:rPr>
        <w:t xml:space="preserve">: </w:t>
      </w:r>
      <w:r w:rsidR="00C22ED8" w:rsidRPr="00C22ED8">
        <w:rPr>
          <w:rFonts w:ascii="Times New Roman" w:hAnsi="Times New Roman" w:cs="Times New Roman"/>
          <w:spacing w:val="-2"/>
          <w:sz w:val="32"/>
          <w:szCs w:val="32"/>
        </w:rPr>
        <w:t>Поиск линий на изображениях, форм-фактор линии</w:t>
      </w:r>
    </w:p>
    <w:p w:rsidR="00C22ED8" w:rsidRPr="00C22ED8" w:rsidRDefault="00C4484D" w:rsidP="00C22ED8">
      <w:pPr>
        <w:ind w:firstLine="284"/>
        <w:rPr>
          <w:sz w:val="32"/>
          <w:szCs w:val="32"/>
          <w:lang w:val="en-US"/>
        </w:rPr>
      </w:pPr>
      <w:r w:rsidRPr="00C4484D">
        <w:rPr>
          <w:rFonts w:ascii="Times New Roman" w:hAnsi="Times New Roman" w:cs="Times New Roman"/>
          <w:b/>
          <w:sz w:val="32"/>
          <w:szCs w:val="32"/>
          <w:lang w:val="en-US"/>
        </w:rPr>
        <w:t>Keyword:</w:t>
      </w:r>
      <w:r w:rsidRPr="00C4484D">
        <w:rPr>
          <w:rFonts w:ascii="Times New Roman" w:hAnsi="Times New Roman" w:cs="Times New Roman"/>
          <w:sz w:val="32"/>
          <w:szCs w:val="32"/>
          <w:lang w:val="en-US"/>
        </w:rPr>
        <w:t xml:space="preserve"> </w:t>
      </w:r>
      <w:r w:rsidR="00C22ED8" w:rsidRPr="00C22ED8">
        <w:rPr>
          <w:rFonts w:ascii="Times New Roman" w:hAnsi="Times New Roman" w:cs="Times New Roman"/>
          <w:sz w:val="32"/>
          <w:szCs w:val="32"/>
          <w:lang w:val="en-US"/>
        </w:rPr>
        <w:t>Search lines in the images, form factor line</w:t>
      </w:r>
    </w:p>
    <w:p w:rsidR="008E0B68" w:rsidRPr="002E4266" w:rsidRDefault="008E0B68" w:rsidP="00C22ED8">
      <w:pPr>
        <w:shd w:val="clear" w:color="auto" w:fill="FFFFFF"/>
        <w:ind w:firstLine="284"/>
        <w:rPr>
          <w:rFonts w:ascii="Times New Roman" w:hAnsi="Times New Roman" w:cs="Times New Roman"/>
          <w:sz w:val="32"/>
          <w:szCs w:val="32"/>
          <w:lang w:val="en-US"/>
        </w:rPr>
      </w:pPr>
    </w:p>
    <w:sectPr w:rsidR="008E0B68" w:rsidRPr="002E4266" w:rsidSect="00C22ED8">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A5FE1"/>
    <w:rsid w:val="001D2EF1"/>
    <w:rsid w:val="001D50AD"/>
    <w:rsid w:val="001D797B"/>
    <w:rsid w:val="002113D9"/>
    <w:rsid w:val="00224FD8"/>
    <w:rsid w:val="002263F5"/>
    <w:rsid w:val="00274A65"/>
    <w:rsid w:val="002B2A12"/>
    <w:rsid w:val="002D5482"/>
    <w:rsid w:val="002D7EDB"/>
    <w:rsid w:val="002E4266"/>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E0867"/>
    <w:rsid w:val="004F0258"/>
    <w:rsid w:val="00507AA3"/>
    <w:rsid w:val="00530135"/>
    <w:rsid w:val="00532B15"/>
    <w:rsid w:val="00532BA9"/>
    <w:rsid w:val="005428AE"/>
    <w:rsid w:val="0054708E"/>
    <w:rsid w:val="00547250"/>
    <w:rsid w:val="00565D35"/>
    <w:rsid w:val="00577595"/>
    <w:rsid w:val="00581555"/>
    <w:rsid w:val="005B3024"/>
    <w:rsid w:val="005B3D12"/>
    <w:rsid w:val="006200B6"/>
    <w:rsid w:val="006211BB"/>
    <w:rsid w:val="00637D73"/>
    <w:rsid w:val="00644AC0"/>
    <w:rsid w:val="00657F33"/>
    <w:rsid w:val="00660D2D"/>
    <w:rsid w:val="006816E6"/>
    <w:rsid w:val="006830AC"/>
    <w:rsid w:val="00684A35"/>
    <w:rsid w:val="006B7217"/>
    <w:rsid w:val="006E7B7D"/>
    <w:rsid w:val="006F55BF"/>
    <w:rsid w:val="00703A97"/>
    <w:rsid w:val="007913EC"/>
    <w:rsid w:val="007948ED"/>
    <w:rsid w:val="007B01A4"/>
    <w:rsid w:val="00863244"/>
    <w:rsid w:val="008702DB"/>
    <w:rsid w:val="00871CCE"/>
    <w:rsid w:val="008B77FC"/>
    <w:rsid w:val="008D245D"/>
    <w:rsid w:val="008D26A1"/>
    <w:rsid w:val="008D48DF"/>
    <w:rsid w:val="008D4CDC"/>
    <w:rsid w:val="008D6424"/>
    <w:rsid w:val="008E0B68"/>
    <w:rsid w:val="00902CC7"/>
    <w:rsid w:val="00942D55"/>
    <w:rsid w:val="0097464B"/>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C1E5B"/>
    <w:rsid w:val="00C042E4"/>
    <w:rsid w:val="00C22ED8"/>
    <w:rsid w:val="00C32C2D"/>
    <w:rsid w:val="00C433AA"/>
    <w:rsid w:val="00C4484D"/>
    <w:rsid w:val="00C56148"/>
    <w:rsid w:val="00C71111"/>
    <w:rsid w:val="00CB5A76"/>
    <w:rsid w:val="00CD1B8A"/>
    <w:rsid w:val="00CD6D51"/>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714F"/>
    <w:rsid w:val="00E611C3"/>
    <w:rsid w:val="00E659F8"/>
    <w:rsid w:val="00E65D38"/>
    <w:rsid w:val="00E667E7"/>
    <w:rsid w:val="00E76452"/>
    <w:rsid w:val="00EC353F"/>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2017-10-02T09:04:00Z</dcterms:created>
  <dcterms:modified xsi:type="dcterms:W3CDTF">2017-10-02T09:04:00Z</dcterms:modified>
</cp:coreProperties>
</file>