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A4" w:rsidRPr="00B81B25" w:rsidRDefault="003964A4" w:rsidP="00B81B25">
      <w:pPr>
        <w:spacing w:after="0" w:line="240" w:lineRule="auto"/>
        <w:jc w:val="center"/>
        <w:rPr>
          <w:sz w:val="24"/>
          <w:szCs w:val="24"/>
        </w:rPr>
      </w:pPr>
      <w:r w:rsidRPr="00B81B25">
        <w:rPr>
          <w:sz w:val="24"/>
          <w:szCs w:val="24"/>
        </w:rPr>
        <w:t xml:space="preserve">Для размещения информации в </w:t>
      </w:r>
      <w:proofErr w:type="spellStart"/>
      <w:r w:rsidRPr="00B81B25">
        <w:rPr>
          <w:sz w:val="24"/>
          <w:szCs w:val="24"/>
        </w:rPr>
        <w:t>репозитории</w:t>
      </w:r>
      <w:proofErr w:type="spellEnd"/>
      <w:r w:rsidRPr="00B81B25">
        <w:rPr>
          <w:sz w:val="24"/>
          <w:szCs w:val="24"/>
        </w:rPr>
        <w:t xml:space="preserve"> БГУИР </w:t>
      </w:r>
      <w:r w:rsidR="00111B7D">
        <w:rPr>
          <w:sz w:val="24"/>
          <w:szCs w:val="24"/>
        </w:rPr>
        <w:t>необходимо</w:t>
      </w:r>
      <w:r w:rsidRPr="00B81B25">
        <w:rPr>
          <w:sz w:val="24"/>
          <w:szCs w:val="24"/>
        </w:rPr>
        <w:t xml:space="preserve"> заполнить</w:t>
      </w:r>
    </w:p>
    <w:p w:rsidR="00457BE2" w:rsidRDefault="003964A4" w:rsidP="00B81B25">
      <w:pPr>
        <w:spacing w:after="0" w:line="240" w:lineRule="auto"/>
        <w:jc w:val="center"/>
        <w:rPr>
          <w:sz w:val="24"/>
          <w:szCs w:val="24"/>
        </w:rPr>
      </w:pPr>
      <w:r w:rsidRPr="00B81B25">
        <w:rPr>
          <w:sz w:val="24"/>
          <w:szCs w:val="24"/>
        </w:rPr>
        <w:t>анкету на язык</w:t>
      </w:r>
      <w:r w:rsidR="00D82310">
        <w:rPr>
          <w:sz w:val="24"/>
          <w:szCs w:val="24"/>
        </w:rPr>
        <w:t>е оригинала. Пример заполнения на русском языке:</w:t>
      </w:r>
    </w:p>
    <w:p w:rsidR="00D82310" w:rsidRPr="00D82310" w:rsidRDefault="00D82310" w:rsidP="00B81B2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2"/>
        <w:gridCol w:w="2223"/>
        <w:gridCol w:w="3397"/>
        <w:gridCol w:w="3118"/>
      </w:tblGrid>
      <w:tr w:rsidR="00D82310" w:rsidTr="00B021AC">
        <w:tc>
          <w:tcPr>
            <w:tcW w:w="442" w:type="dxa"/>
          </w:tcPr>
          <w:p w:rsidR="00D82310" w:rsidRPr="008B1327" w:rsidRDefault="00D82310" w:rsidP="003964A4">
            <w:r w:rsidRPr="008B1327">
              <w:t>№</w:t>
            </w:r>
          </w:p>
        </w:tc>
        <w:tc>
          <w:tcPr>
            <w:tcW w:w="2223" w:type="dxa"/>
          </w:tcPr>
          <w:p w:rsidR="00D82310" w:rsidRPr="00E208D9" w:rsidRDefault="00D82310" w:rsidP="003964A4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Наименование</w:t>
            </w: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позиции</w:t>
            </w:r>
          </w:p>
        </w:tc>
        <w:tc>
          <w:tcPr>
            <w:tcW w:w="3397" w:type="dxa"/>
          </w:tcPr>
          <w:p w:rsidR="00D82310" w:rsidRPr="00E208D9" w:rsidRDefault="00D82310" w:rsidP="003964A4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Пример заполнения на русском языке</w:t>
            </w:r>
          </w:p>
        </w:tc>
        <w:tc>
          <w:tcPr>
            <w:tcW w:w="3118" w:type="dxa"/>
          </w:tcPr>
          <w:p w:rsidR="00D82310" w:rsidRPr="00E208D9" w:rsidRDefault="00D82310" w:rsidP="003964A4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Примечание</w:t>
            </w:r>
          </w:p>
        </w:tc>
      </w:tr>
      <w:tr w:rsidR="00D82310" w:rsidTr="00B021AC">
        <w:tc>
          <w:tcPr>
            <w:tcW w:w="442" w:type="dxa"/>
          </w:tcPr>
          <w:p w:rsidR="00D82310" w:rsidRDefault="00D82310" w:rsidP="00125F7D">
            <w:r>
              <w:t>1.</w:t>
            </w:r>
          </w:p>
        </w:tc>
        <w:tc>
          <w:tcPr>
            <w:tcW w:w="2223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Информация об авторах статьи:</w:t>
            </w:r>
          </w:p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Фамилия</w:t>
            </w:r>
          </w:p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Имя</w:t>
            </w:r>
          </w:p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Отчество</w:t>
            </w:r>
          </w:p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(или инициалы)</w:t>
            </w:r>
          </w:p>
        </w:tc>
        <w:tc>
          <w:tcPr>
            <w:tcW w:w="3397" w:type="dxa"/>
          </w:tcPr>
          <w:p w:rsidR="00D82310" w:rsidRPr="00E208D9" w:rsidRDefault="00D82310" w:rsidP="00CC2C54">
            <w:pPr>
              <w:rPr>
                <w:sz w:val="20"/>
                <w:szCs w:val="20"/>
              </w:rPr>
            </w:pPr>
          </w:p>
          <w:p w:rsidR="00D82310" w:rsidRPr="00E208D9" w:rsidRDefault="00D82310" w:rsidP="00CC2C54">
            <w:pPr>
              <w:rPr>
                <w:sz w:val="20"/>
                <w:szCs w:val="20"/>
              </w:rPr>
            </w:pPr>
          </w:p>
          <w:p w:rsidR="00377C93" w:rsidRPr="00377C93" w:rsidRDefault="00377C93" w:rsidP="00377C93">
            <w:r w:rsidRPr="00377C93">
              <w:t>Михайлова Н.В.</w:t>
            </w:r>
          </w:p>
          <w:p w:rsidR="00D82310" w:rsidRPr="00377C93" w:rsidRDefault="00D82310" w:rsidP="00CC2C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D82310" w:rsidRPr="007A4028" w:rsidRDefault="00D82310" w:rsidP="003964A4">
            <w:pPr>
              <w:rPr>
                <w:sz w:val="20"/>
                <w:szCs w:val="20"/>
              </w:rPr>
            </w:pPr>
            <w:r w:rsidRPr="007A4028">
              <w:rPr>
                <w:sz w:val="20"/>
                <w:szCs w:val="20"/>
              </w:rPr>
              <w:t>Указать всех авторов статьи,</w:t>
            </w:r>
          </w:p>
          <w:p w:rsidR="00D82310" w:rsidRPr="007A4028" w:rsidRDefault="00D82310" w:rsidP="0069614F">
            <w:pPr>
              <w:rPr>
                <w:sz w:val="20"/>
                <w:szCs w:val="20"/>
              </w:rPr>
            </w:pPr>
            <w:r w:rsidRPr="007A4028">
              <w:rPr>
                <w:sz w:val="20"/>
                <w:szCs w:val="20"/>
              </w:rPr>
              <w:t xml:space="preserve"> независимо от места их работы, (соавтор не из БГУИР </w:t>
            </w:r>
            <w:proofErr w:type="spellStart"/>
            <w:r w:rsidRPr="007A4028">
              <w:rPr>
                <w:sz w:val="20"/>
                <w:szCs w:val="20"/>
              </w:rPr>
              <w:t>омечается</w:t>
            </w:r>
            <w:proofErr w:type="spellEnd"/>
            <w:r w:rsidRPr="007A4028">
              <w:rPr>
                <w:sz w:val="20"/>
                <w:szCs w:val="20"/>
              </w:rPr>
              <w:t xml:space="preserve"> «</w:t>
            </w:r>
            <w:proofErr w:type="spellStart"/>
            <w:r w:rsidRPr="007A4028">
              <w:rPr>
                <w:sz w:val="20"/>
                <w:szCs w:val="20"/>
              </w:rPr>
              <w:t>Foreign</w:t>
            </w:r>
            <w:proofErr w:type="spellEnd"/>
            <w:r w:rsidRPr="007A4028">
              <w:rPr>
                <w:sz w:val="20"/>
                <w:szCs w:val="20"/>
              </w:rPr>
              <w:t>»)</w:t>
            </w:r>
          </w:p>
        </w:tc>
      </w:tr>
      <w:tr w:rsidR="00D82310" w:rsidRPr="00377C93" w:rsidTr="00B021AC">
        <w:trPr>
          <w:trHeight w:val="776"/>
        </w:trPr>
        <w:tc>
          <w:tcPr>
            <w:tcW w:w="442" w:type="dxa"/>
            <w:vMerge w:val="restart"/>
          </w:tcPr>
          <w:p w:rsidR="00D82310" w:rsidRDefault="00D82310" w:rsidP="00125F7D">
            <w:r>
              <w:t>2.</w:t>
            </w:r>
          </w:p>
        </w:tc>
        <w:tc>
          <w:tcPr>
            <w:tcW w:w="2223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Данные о статье:</w:t>
            </w:r>
          </w:p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Название статьи</w:t>
            </w: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D82310" w:rsidRPr="00E208D9" w:rsidRDefault="00377C93" w:rsidP="004138AB">
            <w:pPr>
              <w:rPr>
                <w:sz w:val="20"/>
                <w:szCs w:val="20"/>
              </w:rPr>
            </w:pPr>
            <w:r>
              <w:t>Философская интерпретация практической эффективности современной математики</w:t>
            </w:r>
          </w:p>
        </w:tc>
        <w:tc>
          <w:tcPr>
            <w:tcW w:w="3118" w:type="dxa"/>
          </w:tcPr>
          <w:p w:rsidR="00D82310" w:rsidRPr="00377C93" w:rsidRDefault="00D82310" w:rsidP="00125F7D"/>
        </w:tc>
      </w:tr>
      <w:tr w:rsidR="00D82310" w:rsidTr="00B021AC">
        <w:trPr>
          <w:trHeight w:val="2502"/>
        </w:trPr>
        <w:tc>
          <w:tcPr>
            <w:tcW w:w="442" w:type="dxa"/>
            <w:vMerge/>
          </w:tcPr>
          <w:p w:rsidR="00D82310" w:rsidRPr="00377C93" w:rsidRDefault="00D82310" w:rsidP="00125F7D"/>
        </w:tc>
        <w:tc>
          <w:tcPr>
            <w:tcW w:w="2223" w:type="dxa"/>
          </w:tcPr>
          <w:p w:rsidR="00D82310" w:rsidRPr="00E208D9" w:rsidRDefault="00D82310" w:rsidP="003964A4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 xml:space="preserve">Источник публикации: </w:t>
            </w: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 xml:space="preserve">наименование журнала </w:t>
            </w: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 xml:space="preserve">год выпуска </w:t>
            </w: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номер журнала</w:t>
            </w:r>
          </w:p>
          <w:p w:rsidR="00D82310" w:rsidRPr="00E208D9" w:rsidRDefault="00D82310" w:rsidP="0069614F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страницы, на которых размещена статья</w:t>
            </w:r>
          </w:p>
        </w:tc>
        <w:tc>
          <w:tcPr>
            <w:tcW w:w="3397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</w:p>
          <w:p w:rsidR="00D82310" w:rsidRPr="00E208D9" w:rsidRDefault="00D82310" w:rsidP="00125F7D">
            <w:pPr>
              <w:rPr>
                <w:sz w:val="20"/>
                <w:szCs w:val="20"/>
              </w:rPr>
            </w:pPr>
          </w:p>
          <w:p w:rsidR="00D82310" w:rsidRPr="00E208D9" w:rsidRDefault="00377C93" w:rsidP="00377C93">
            <w:pPr>
              <w:rPr>
                <w:sz w:val="20"/>
                <w:szCs w:val="20"/>
              </w:rPr>
            </w:pPr>
            <w:r>
              <w:t>Вестник Томского государственного университета. – 2016. – №2(34). – С. 157 – 163</w:t>
            </w:r>
            <w:r w:rsidR="002F694F">
              <w:t>.</w:t>
            </w:r>
          </w:p>
        </w:tc>
        <w:tc>
          <w:tcPr>
            <w:tcW w:w="3118" w:type="dxa"/>
          </w:tcPr>
          <w:p w:rsidR="00D82310" w:rsidRDefault="00D82310" w:rsidP="00125F7D"/>
        </w:tc>
      </w:tr>
      <w:tr w:rsidR="00D82310" w:rsidTr="00B021AC">
        <w:trPr>
          <w:trHeight w:val="764"/>
        </w:trPr>
        <w:tc>
          <w:tcPr>
            <w:tcW w:w="442" w:type="dxa"/>
          </w:tcPr>
          <w:p w:rsidR="00D82310" w:rsidRDefault="00D82310" w:rsidP="00125F7D">
            <w:r>
              <w:t>3.</w:t>
            </w:r>
          </w:p>
        </w:tc>
        <w:tc>
          <w:tcPr>
            <w:tcW w:w="2223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 xml:space="preserve">Издатель, </w:t>
            </w:r>
          </w:p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страна, издающая журнал</w:t>
            </w:r>
          </w:p>
        </w:tc>
        <w:tc>
          <w:tcPr>
            <w:tcW w:w="3397" w:type="dxa"/>
          </w:tcPr>
          <w:p w:rsidR="00D82310" w:rsidRPr="00E208D9" w:rsidRDefault="00377C93" w:rsidP="00125F7D">
            <w:pPr>
              <w:rPr>
                <w:sz w:val="20"/>
                <w:szCs w:val="20"/>
              </w:rPr>
            </w:pPr>
            <w:r>
              <w:t xml:space="preserve">Томский государственный университет, </w:t>
            </w:r>
            <w:r w:rsidRPr="00377C93">
              <w:t>Российская Федерация</w:t>
            </w:r>
          </w:p>
        </w:tc>
        <w:tc>
          <w:tcPr>
            <w:tcW w:w="3118" w:type="dxa"/>
          </w:tcPr>
          <w:p w:rsidR="00D82310" w:rsidRPr="00A23336" w:rsidRDefault="00A23336" w:rsidP="00125F7D">
            <w:pPr>
              <w:rPr>
                <w:sz w:val="20"/>
                <w:szCs w:val="20"/>
              </w:rPr>
            </w:pPr>
            <w:r w:rsidRPr="00A23336">
              <w:rPr>
                <w:sz w:val="20"/>
                <w:szCs w:val="20"/>
              </w:rPr>
              <w:t>Обязательно для заполнения</w:t>
            </w:r>
          </w:p>
        </w:tc>
      </w:tr>
      <w:tr w:rsidR="00D82310" w:rsidTr="00B021AC">
        <w:trPr>
          <w:trHeight w:val="2506"/>
        </w:trPr>
        <w:tc>
          <w:tcPr>
            <w:tcW w:w="442" w:type="dxa"/>
            <w:vMerge w:val="restart"/>
          </w:tcPr>
          <w:p w:rsidR="00D82310" w:rsidRDefault="00D82310" w:rsidP="00125F7D">
            <w:r>
              <w:t>4.</w:t>
            </w:r>
          </w:p>
        </w:tc>
        <w:tc>
          <w:tcPr>
            <w:tcW w:w="2223" w:type="dxa"/>
          </w:tcPr>
          <w:p w:rsidR="00D82310" w:rsidRPr="00E208D9" w:rsidRDefault="00D82310" w:rsidP="003964A4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 xml:space="preserve">Аннотация </w:t>
            </w: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</w:p>
          <w:p w:rsidR="00D82310" w:rsidRPr="00E208D9" w:rsidRDefault="00D82310" w:rsidP="003964A4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D82310" w:rsidRPr="002F694F" w:rsidRDefault="002F694F" w:rsidP="00D73166">
            <w:r w:rsidRPr="002F694F">
              <w:rPr>
                <w:iCs/>
              </w:rPr>
              <w:t>Статья посвящена философско-методологическому анализу практической эффективности современной математики. Философы науки солидарны в том, что непостижимая эффективность не может быть объяснена без прояснения на генетическом уровне практической востребованности математических структур</w:t>
            </w:r>
          </w:p>
        </w:tc>
        <w:tc>
          <w:tcPr>
            <w:tcW w:w="3118" w:type="dxa"/>
            <w:vMerge w:val="restart"/>
          </w:tcPr>
          <w:p w:rsidR="00D82310" w:rsidRPr="00962968" w:rsidRDefault="00D82310" w:rsidP="00125F7D">
            <w:pPr>
              <w:rPr>
                <w:sz w:val="20"/>
                <w:szCs w:val="20"/>
              </w:rPr>
            </w:pPr>
            <w:r w:rsidRPr="00962968">
              <w:rPr>
                <w:sz w:val="20"/>
                <w:szCs w:val="20"/>
              </w:rPr>
              <w:t>Обязательно для заполнения</w:t>
            </w:r>
          </w:p>
        </w:tc>
      </w:tr>
      <w:tr w:rsidR="00D82310" w:rsidRPr="002F694F" w:rsidTr="00B021AC">
        <w:trPr>
          <w:trHeight w:val="870"/>
        </w:trPr>
        <w:tc>
          <w:tcPr>
            <w:tcW w:w="442" w:type="dxa"/>
            <w:vMerge/>
          </w:tcPr>
          <w:p w:rsidR="00D82310" w:rsidRDefault="00D82310" w:rsidP="00125F7D"/>
        </w:tc>
        <w:tc>
          <w:tcPr>
            <w:tcW w:w="2223" w:type="dxa"/>
          </w:tcPr>
          <w:p w:rsidR="00D82310" w:rsidRPr="00E208D9" w:rsidRDefault="00D82310" w:rsidP="004138AB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ключевые слова</w:t>
            </w:r>
          </w:p>
        </w:tc>
        <w:tc>
          <w:tcPr>
            <w:tcW w:w="3397" w:type="dxa"/>
          </w:tcPr>
          <w:p w:rsidR="00D82310" w:rsidRPr="002F694F" w:rsidRDefault="002F694F" w:rsidP="00E208D9">
            <w:r w:rsidRPr="002F694F">
              <w:rPr>
                <w:iCs/>
              </w:rPr>
              <w:t>практическая эффективность, современная математика, рациональность</w:t>
            </w:r>
          </w:p>
        </w:tc>
        <w:tc>
          <w:tcPr>
            <w:tcW w:w="3118" w:type="dxa"/>
            <w:vMerge/>
          </w:tcPr>
          <w:p w:rsidR="00D82310" w:rsidRPr="002F694F" w:rsidRDefault="00D82310" w:rsidP="00125F7D"/>
        </w:tc>
      </w:tr>
      <w:tr w:rsidR="00D82310" w:rsidTr="00B021AC">
        <w:tc>
          <w:tcPr>
            <w:tcW w:w="442" w:type="dxa"/>
          </w:tcPr>
          <w:p w:rsidR="00D82310" w:rsidRDefault="00D82310" w:rsidP="00125F7D">
            <w:r>
              <w:t>5.</w:t>
            </w:r>
          </w:p>
        </w:tc>
        <w:tc>
          <w:tcPr>
            <w:tcW w:w="2223" w:type="dxa"/>
          </w:tcPr>
          <w:p w:rsidR="002F694F" w:rsidRPr="00BF3093" w:rsidRDefault="002F694F" w:rsidP="002F694F">
            <w:pPr>
              <w:rPr>
                <w:rFonts w:cstheme="minorHAnsi"/>
                <w:sz w:val="20"/>
                <w:szCs w:val="20"/>
              </w:rPr>
            </w:pPr>
            <w:r w:rsidRPr="00BF3093">
              <w:rPr>
                <w:rFonts w:cstheme="minorHAnsi"/>
                <w:sz w:val="20"/>
                <w:szCs w:val="20"/>
              </w:rPr>
              <w:t>Цифровой идентификатор DOI</w:t>
            </w:r>
          </w:p>
          <w:p w:rsidR="00D82310" w:rsidRPr="00E208D9" w:rsidRDefault="00D82310" w:rsidP="00125F7D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D82310" w:rsidRPr="00E208D9" w:rsidRDefault="00377C93" w:rsidP="00125F7D">
            <w:pPr>
              <w:rPr>
                <w:sz w:val="20"/>
                <w:szCs w:val="20"/>
              </w:rPr>
            </w:pPr>
            <w:r>
              <w:t>DOI: 10.17223/1998863Х/34/18</w:t>
            </w:r>
          </w:p>
        </w:tc>
        <w:tc>
          <w:tcPr>
            <w:tcW w:w="3118" w:type="dxa"/>
          </w:tcPr>
          <w:p w:rsidR="00D82310" w:rsidRPr="002F694F" w:rsidRDefault="002F694F" w:rsidP="00125F7D">
            <w:pPr>
              <w:rPr>
                <w:sz w:val="20"/>
                <w:szCs w:val="20"/>
              </w:rPr>
            </w:pPr>
            <w:r w:rsidRPr="002F694F">
              <w:rPr>
                <w:sz w:val="20"/>
                <w:szCs w:val="20"/>
              </w:rPr>
              <w:t>При наличии</w:t>
            </w:r>
          </w:p>
        </w:tc>
      </w:tr>
      <w:tr w:rsidR="00D82310" w:rsidTr="00B021AC">
        <w:tc>
          <w:tcPr>
            <w:tcW w:w="442" w:type="dxa"/>
          </w:tcPr>
          <w:p w:rsidR="00D82310" w:rsidRDefault="00D82310" w:rsidP="00125F7D">
            <w:r>
              <w:t>6.</w:t>
            </w:r>
          </w:p>
        </w:tc>
        <w:tc>
          <w:tcPr>
            <w:tcW w:w="2223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Интернет-ссылка на статью</w:t>
            </w:r>
          </w:p>
        </w:tc>
        <w:tc>
          <w:tcPr>
            <w:tcW w:w="3397" w:type="dxa"/>
          </w:tcPr>
          <w:p w:rsidR="002F694F" w:rsidRPr="00346FC1" w:rsidRDefault="002F694F" w:rsidP="002F694F">
            <w:pPr>
              <w:rPr>
                <w:sz w:val="20"/>
                <w:szCs w:val="20"/>
              </w:rPr>
            </w:pPr>
            <w:r w:rsidRPr="00346FC1">
              <w:rPr>
                <w:sz w:val="20"/>
                <w:szCs w:val="20"/>
              </w:rPr>
              <w:t>http://journals.tsu.ru/</w:t>
            </w:r>
          </w:p>
          <w:p w:rsidR="002F694F" w:rsidRPr="00346FC1" w:rsidRDefault="002F694F" w:rsidP="002F694F">
            <w:pPr>
              <w:rPr>
                <w:sz w:val="20"/>
                <w:szCs w:val="20"/>
              </w:rPr>
            </w:pPr>
            <w:proofErr w:type="spellStart"/>
            <w:r w:rsidRPr="00346FC1">
              <w:rPr>
                <w:sz w:val="20"/>
                <w:szCs w:val="20"/>
              </w:rPr>
              <w:t>philosophy</w:t>
            </w:r>
            <w:proofErr w:type="spellEnd"/>
            <w:r w:rsidRPr="00346FC1">
              <w:rPr>
                <w:sz w:val="20"/>
                <w:szCs w:val="20"/>
              </w:rPr>
              <w:t>/&amp;</w:t>
            </w:r>
            <w:proofErr w:type="spellStart"/>
            <w:r w:rsidRPr="00346FC1">
              <w:rPr>
                <w:sz w:val="20"/>
                <w:szCs w:val="20"/>
              </w:rPr>
              <w:t>journal_page</w:t>
            </w:r>
            <w:proofErr w:type="spellEnd"/>
          </w:p>
          <w:p w:rsidR="00D82310" w:rsidRPr="00E208D9" w:rsidRDefault="002F694F" w:rsidP="002F694F">
            <w:pPr>
              <w:rPr>
                <w:sz w:val="20"/>
                <w:szCs w:val="20"/>
              </w:rPr>
            </w:pPr>
            <w:r w:rsidRPr="00346FC1">
              <w:rPr>
                <w:sz w:val="20"/>
                <w:szCs w:val="20"/>
              </w:rPr>
              <w:t>=archive&amp;id=1434</w:t>
            </w:r>
          </w:p>
        </w:tc>
        <w:tc>
          <w:tcPr>
            <w:tcW w:w="3118" w:type="dxa"/>
          </w:tcPr>
          <w:p w:rsidR="00D82310" w:rsidRPr="004C5C2D" w:rsidRDefault="004C5C2D" w:rsidP="00125F7D">
            <w:pPr>
              <w:rPr>
                <w:sz w:val="20"/>
                <w:szCs w:val="20"/>
              </w:rPr>
            </w:pPr>
            <w:r w:rsidRPr="004C5C2D">
              <w:rPr>
                <w:sz w:val="20"/>
                <w:szCs w:val="20"/>
              </w:rPr>
              <w:t>При наличии</w:t>
            </w:r>
          </w:p>
        </w:tc>
      </w:tr>
      <w:tr w:rsidR="00D82310" w:rsidTr="00B021AC">
        <w:trPr>
          <w:trHeight w:val="543"/>
        </w:trPr>
        <w:tc>
          <w:tcPr>
            <w:tcW w:w="442" w:type="dxa"/>
            <w:vMerge w:val="restart"/>
          </w:tcPr>
          <w:p w:rsidR="00D82310" w:rsidRDefault="00D82310" w:rsidP="00125F7D">
            <w:r>
              <w:t>7.</w:t>
            </w:r>
          </w:p>
        </w:tc>
        <w:tc>
          <w:tcPr>
            <w:tcW w:w="2223" w:type="dxa"/>
          </w:tcPr>
          <w:p w:rsidR="00D82310" w:rsidRPr="00E208D9" w:rsidRDefault="00D82310" w:rsidP="00125F7D">
            <w:pPr>
              <w:rPr>
                <w:i/>
                <w:sz w:val="20"/>
                <w:szCs w:val="20"/>
              </w:rPr>
            </w:pPr>
            <w:r w:rsidRPr="00E208D9">
              <w:rPr>
                <w:i/>
                <w:sz w:val="20"/>
                <w:szCs w:val="20"/>
              </w:rPr>
              <w:t>Контактные данные:</w:t>
            </w:r>
          </w:p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Подразделение университета</w:t>
            </w:r>
          </w:p>
        </w:tc>
        <w:tc>
          <w:tcPr>
            <w:tcW w:w="3397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</w:p>
          <w:p w:rsidR="002F694F" w:rsidRPr="00E208D9" w:rsidRDefault="002F694F" w:rsidP="002F694F">
            <w:pPr>
              <w:rPr>
                <w:sz w:val="20"/>
                <w:szCs w:val="20"/>
              </w:rPr>
            </w:pPr>
            <w:proofErr w:type="spellStart"/>
            <w:r w:rsidRPr="00E20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КСиС</w:t>
            </w:r>
            <w:proofErr w:type="spellEnd"/>
          </w:p>
          <w:p w:rsidR="00D82310" w:rsidRPr="00E208D9" w:rsidRDefault="002F694F" w:rsidP="002F694F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 xml:space="preserve">Кафедра </w:t>
            </w:r>
            <w:r>
              <w:rPr>
                <w:sz w:val="20"/>
                <w:szCs w:val="20"/>
              </w:rPr>
              <w:t>философии</w:t>
            </w:r>
          </w:p>
        </w:tc>
        <w:tc>
          <w:tcPr>
            <w:tcW w:w="3118" w:type="dxa"/>
            <w:vMerge w:val="restart"/>
          </w:tcPr>
          <w:p w:rsidR="00D82310" w:rsidRPr="00E8399C" w:rsidRDefault="00D82310" w:rsidP="00125F7D">
            <w:pPr>
              <w:rPr>
                <w:sz w:val="20"/>
                <w:szCs w:val="20"/>
              </w:rPr>
            </w:pPr>
            <w:r w:rsidRPr="00E8399C">
              <w:rPr>
                <w:sz w:val="20"/>
                <w:szCs w:val="20"/>
              </w:rPr>
              <w:t>Данный пункт заполняется для возможности обратной связи с автором (авторами) статьи</w:t>
            </w:r>
          </w:p>
        </w:tc>
      </w:tr>
      <w:tr w:rsidR="00D82310" w:rsidTr="00B021AC">
        <w:trPr>
          <w:trHeight w:val="412"/>
        </w:trPr>
        <w:tc>
          <w:tcPr>
            <w:tcW w:w="442" w:type="dxa"/>
            <w:vMerge/>
          </w:tcPr>
          <w:p w:rsidR="00D82310" w:rsidRDefault="00D82310" w:rsidP="00125F7D"/>
        </w:tc>
        <w:tc>
          <w:tcPr>
            <w:tcW w:w="2223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Ученая степень, звание, должность</w:t>
            </w:r>
          </w:p>
        </w:tc>
        <w:tc>
          <w:tcPr>
            <w:tcW w:w="3397" w:type="dxa"/>
          </w:tcPr>
          <w:p w:rsidR="002F694F" w:rsidRPr="00E208D9" w:rsidRDefault="002F694F" w:rsidP="002F694F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 xml:space="preserve">кандидат </w:t>
            </w:r>
            <w:r>
              <w:rPr>
                <w:sz w:val="20"/>
                <w:szCs w:val="20"/>
              </w:rPr>
              <w:t>философских</w:t>
            </w:r>
            <w:r w:rsidRPr="00E208D9">
              <w:rPr>
                <w:sz w:val="20"/>
                <w:szCs w:val="20"/>
              </w:rPr>
              <w:t xml:space="preserve"> наук, доцент </w:t>
            </w:r>
          </w:p>
          <w:p w:rsidR="00D82310" w:rsidRPr="00E208D9" w:rsidRDefault="002F694F" w:rsidP="002F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3118" w:type="dxa"/>
            <w:vMerge/>
          </w:tcPr>
          <w:p w:rsidR="00D82310" w:rsidRPr="00B81B25" w:rsidRDefault="00D82310" w:rsidP="00125F7D"/>
        </w:tc>
      </w:tr>
      <w:tr w:rsidR="00D82310" w:rsidTr="00B021AC">
        <w:trPr>
          <w:trHeight w:val="346"/>
        </w:trPr>
        <w:tc>
          <w:tcPr>
            <w:tcW w:w="442" w:type="dxa"/>
            <w:vMerge/>
          </w:tcPr>
          <w:p w:rsidR="00D82310" w:rsidRDefault="00D82310" w:rsidP="00125F7D"/>
        </w:tc>
        <w:tc>
          <w:tcPr>
            <w:tcW w:w="2223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397" w:type="dxa"/>
          </w:tcPr>
          <w:p w:rsidR="00D82310" w:rsidRPr="00E208D9" w:rsidRDefault="002F694F" w:rsidP="00111B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michailova</w:t>
            </w:r>
            <w:proofErr w:type="spellEnd"/>
            <w:r w:rsidRPr="009F19DA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bsuir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3118" w:type="dxa"/>
            <w:vMerge/>
          </w:tcPr>
          <w:p w:rsidR="00D82310" w:rsidRPr="00B81B25" w:rsidRDefault="00D82310" w:rsidP="00125F7D"/>
        </w:tc>
      </w:tr>
      <w:tr w:rsidR="00D82310" w:rsidTr="00B021AC">
        <w:trPr>
          <w:trHeight w:val="300"/>
        </w:trPr>
        <w:tc>
          <w:tcPr>
            <w:tcW w:w="442" w:type="dxa"/>
            <w:vMerge/>
          </w:tcPr>
          <w:p w:rsidR="00D82310" w:rsidRDefault="00D82310" w:rsidP="00125F7D"/>
        </w:tc>
        <w:tc>
          <w:tcPr>
            <w:tcW w:w="2223" w:type="dxa"/>
          </w:tcPr>
          <w:p w:rsidR="00D82310" w:rsidRPr="00E208D9" w:rsidRDefault="00D82310" w:rsidP="00125F7D">
            <w:pPr>
              <w:rPr>
                <w:sz w:val="20"/>
                <w:szCs w:val="20"/>
              </w:rPr>
            </w:pPr>
            <w:r w:rsidRPr="00E208D9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3397" w:type="dxa"/>
          </w:tcPr>
          <w:p w:rsidR="00D82310" w:rsidRPr="00127E92" w:rsidRDefault="00127E92" w:rsidP="00125F7D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2938921</w:t>
            </w:r>
          </w:p>
        </w:tc>
        <w:tc>
          <w:tcPr>
            <w:tcW w:w="3118" w:type="dxa"/>
            <w:vMerge/>
          </w:tcPr>
          <w:p w:rsidR="00D82310" w:rsidRPr="00B81B25" w:rsidRDefault="00D82310" w:rsidP="00125F7D"/>
        </w:tc>
      </w:tr>
    </w:tbl>
    <w:p w:rsidR="003964A4" w:rsidRDefault="003964A4" w:rsidP="00E208D9"/>
    <w:sectPr w:rsidR="003964A4" w:rsidSect="00D50B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3964A4"/>
    <w:rsid w:val="00111B7D"/>
    <w:rsid w:val="00127E92"/>
    <w:rsid w:val="00215BA8"/>
    <w:rsid w:val="00273EB6"/>
    <w:rsid w:val="00292BEA"/>
    <w:rsid w:val="002F694F"/>
    <w:rsid w:val="00377C93"/>
    <w:rsid w:val="003964A4"/>
    <w:rsid w:val="004138AB"/>
    <w:rsid w:val="00457BE2"/>
    <w:rsid w:val="004C5C2D"/>
    <w:rsid w:val="00592070"/>
    <w:rsid w:val="0069614F"/>
    <w:rsid w:val="006B6853"/>
    <w:rsid w:val="006D1ECE"/>
    <w:rsid w:val="007A4028"/>
    <w:rsid w:val="009418AA"/>
    <w:rsid w:val="00962968"/>
    <w:rsid w:val="0097737E"/>
    <w:rsid w:val="00A23336"/>
    <w:rsid w:val="00B021AC"/>
    <w:rsid w:val="00B81B25"/>
    <w:rsid w:val="00BF3093"/>
    <w:rsid w:val="00C851F3"/>
    <w:rsid w:val="00CC2C54"/>
    <w:rsid w:val="00D50B2C"/>
    <w:rsid w:val="00D73166"/>
    <w:rsid w:val="00D82310"/>
    <w:rsid w:val="00E208D9"/>
    <w:rsid w:val="00E8399C"/>
    <w:rsid w:val="00F147CE"/>
    <w:rsid w:val="00F2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08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C149-9FE6-43E1-BD03-CDE4178A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Кремезная С.А.</dc:creator>
  <cp:keywords/>
  <dc:description/>
  <cp:lastModifiedBy>baravik</cp:lastModifiedBy>
  <cp:revision>9</cp:revision>
  <dcterms:created xsi:type="dcterms:W3CDTF">2016-08-16T11:07:00Z</dcterms:created>
  <dcterms:modified xsi:type="dcterms:W3CDTF">2017-09-11T14:13:00Z</dcterms:modified>
</cp:coreProperties>
</file>