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F0" w:rsidRPr="008E2D78" w:rsidRDefault="009C138B" w:rsidP="009C138B">
      <w:pPr>
        <w:jc w:val="center"/>
        <w:rPr>
          <w:rFonts w:ascii="Times New Roman" w:hAnsi="Times New Roman" w:cs="Times New Roman"/>
          <w:b/>
          <w:sz w:val="48"/>
          <w:szCs w:val="48"/>
          <w:lang w:val="en-US"/>
        </w:rPr>
      </w:pPr>
      <w:r w:rsidRPr="008E2D78">
        <w:rPr>
          <w:rFonts w:ascii="Times New Roman" w:hAnsi="Times New Roman" w:cs="Times New Roman"/>
          <w:b/>
          <w:sz w:val="48"/>
          <w:szCs w:val="48"/>
          <w:lang w:val="en-US"/>
        </w:rPr>
        <w:t>Carbon Nanotube-Based Composites Synthesized Using Porous Aluminum Oxide</w:t>
      </w:r>
    </w:p>
    <w:p w:rsidR="008E2D78" w:rsidRPr="008E2D78" w:rsidRDefault="00F25E40" w:rsidP="009C138B">
      <w:pPr>
        <w:jc w:val="center"/>
        <w:rPr>
          <w:rFonts w:ascii="Times New Roman" w:hAnsi="Times New Roman" w:cs="Times New Roman"/>
          <w:sz w:val="40"/>
          <w:szCs w:val="40"/>
          <w:lang w:val="en-US"/>
        </w:rPr>
      </w:pPr>
      <w:proofErr w:type="spellStart"/>
      <w:r w:rsidRPr="008E2D78">
        <w:rPr>
          <w:rFonts w:ascii="Times New Roman" w:hAnsi="Times New Roman" w:cs="Times New Roman"/>
          <w:sz w:val="40"/>
          <w:szCs w:val="40"/>
          <w:lang w:val="en-US"/>
        </w:rPr>
        <w:t>Alla</w:t>
      </w:r>
      <w:proofErr w:type="spellEnd"/>
      <w:r w:rsidRPr="008E2D78">
        <w:rPr>
          <w:rFonts w:ascii="Times New Roman" w:hAnsi="Times New Roman" w:cs="Times New Roman"/>
          <w:sz w:val="40"/>
          <w:szCs w:val="40"/>
          <w:lang w:val="en-US"/>
        </w:rPr>
        <w:t xml:space="preserve"> </w:t>
      </w:r>
      <w:proofErr w:type="spellStart"/>
      <w:r w:rsidRPr="008E2D78">
        <w:rPr>
          <w:rFonts w:ascii="Times New Roman" w:hAnsi="Times New Roman" w:cs="Times New Roman"/>
          <w:sz w:val="40"/>
          <w:szCs w:val="40"/>
          <w:lang w:val="en-US"/>
        </w:rPr>
        <w:t>Vorobjova</w:t>
      </w:r>
      <w:proofErr w:type="spellEnd"/>
      <w:r w:rsidRPr="008E2D78">
        <w:rPr>
          <w:rFonts w:ascii="Times New Roman" w:hAnsi="Times New Roman" w:cs="Times New Roman"/>
          <w:sz w:val="40"/>
          <w:szCs w:val="40"/>
          <w:lang w:val="en-US"/>
        </w:rPr>
        <w:t xml:space="preserve">, </w:t>
      </w:r>
    </w:p>
    <w:p w:rsidR="008E2D78" w:rsidRPr="008E2D78" w:rsidRDefault="00F25E40" w:rsidP="009C138B">
      <w:pPr>
        <w:jc w:val="center"/>
        <w:rPr>
          <w:rFonts w:ascii="Times New Roman" w:hAnsi="Times New Roman" w:cs="Times New Roman"/>
          <w:sz w:val="40"/>
          <w:szCs w:val="40"/>
          <w:lang w:val="en-US"/>
        </w:rPr>
      </w:pPr>
      <w:r w:rsidRPr="008E2D78">
        <w:rPr>
          <w:rFonts w:ascii="Times New Roman" w:hAnsi="Times New Roman" w:cs="Times New Roman"/>
          <w:sz w:val="40"/>
          <w:szCs w:val="40"/>
          <w:lang w:val="en-US"/>
        </w:rPr>
        <w:t xml:space="preserve">Vladimir </w:t>
      </w:r>
      <w:proofErr w:type="spellStart"/>
      <w:r w:rsidRPr="008E2D78">
        <w:rPr>
          <w:rFonts w:ascii="Times New Roman" w:hAnsi="Times New Roman" w:cs="Times New Roman"/>
          <w:sz w:val="40"/>
          <w:szCs w:val="40"/>
          <w:lang w:val="en-US"/>
        </w:rPr>
        <w:t>Labunov</w:t>
      </w:r>
      <w:proofErr w:type="spellEnd"/>
      <w:r w:rsidRPr="008E2D78">
        <w:rPr>
          <w:rFonts w:ascii="Times New Roman" w:hAnsi="Times New Roman" w:cs="Times New Roman"/>
          <w:sz w:val="40"/>
          <w:szCs w:val="40"/>
          <w:lang w:val="en-US"/>
        </w:rPr>
        <w:t xml:space="preserve">, </w:t>
      </w:r>
    </w:p>
    <w:p w:rsidR="00F25E40" w:rsidRPr="008E2D78" w:rsidRDefault="00F25E40" w:rsidP="009C138B">
      <w:pPr>
        <w:jc w:val="center"/>
        <w:rPr>
          <w:rFonts w:ascii="Times New Roman" w:hAnsi="Times New Roman" w:cs="Times New Roman"/>
          <w:sz w:val="40"/>
          <w:szCs w:val="40"/>
          <w:lang w:val="en-US"/>
        </w:rPr>
      </w:pPr>
      <w:r w:rsidRPr="008E2D78">
        <w:rPr>
          <w:rFonts w:ascii="Times New Roman" w:hAnsi="Times New Roman" w:cs="Times New Roman"/>
          <w:sz w:val="40"/>
          <w:szCs w:val="40"/>
          <w:lang w:val="en-US"/>
        </w:rPr>
        <w:t xml:space="preserve">Boris </w:t>
      </w:r>
      <w:proofErr w:type="spellStart"/>
      <w:r w:rsidRPr="008E2D78">
        <w:rPr>
          <w:rFonts w:ascii="Times New Roman" w:hAnsi="Times New Roman" w:cs="Times New Roman"/>
          <w:sz w:val="40"/>
          <w:szCs w:val="40"/>
          <w:lang w:val="en-US"/>
        </w:rPr>
        <w:t>Shulitski</w:t>
      </w:r>
      <w:proofErr w:type="spellEnd"/>
    </w:p>
    <w:p w:rsidR="00F25E40" w:rsidRPr="008E2D78" w:rsidRDefault="00F25E40" w:rsidP="009C138B">
      <w:pPr>
        <w:jc w:val="center"/>
        <w:rPr>
          <w:rFonts w:ascii="Times New Roman" w:hAnsi="Times New Roman" w:cs="Times New Roman"/>
          <w:sz w:val="40"/>
          <w:szCs w:val="40"/>
          <w:lang w:val="en-US"/>
        </w:rPr>
      </w:pPr>
    </w:p>
    <w:p w:rsidR="00F25E40" w:rsidRPr="008E2D78" w:rsidRDefault="00F25E40" w:rsidP="00F25E40">
      <w:pPr>
        <w:jc w:val="both"/>
        <w:rPr>
          <w:rFonts w:ascii="Times New Roman" w:hAnsi="Times New Roman" w:cs="Times New Roman"/>
          <w:sz w:val="32"/>
          <w:szCs w:val="32"/>
          <w:lang w:val="en-US"/>
        </w:rPr>
      </w:pPr>
      <w:r w:rsidRPr="008E2D78">
        <w:rPr>
          <w:rFonts w:ascii="Times New Roman" w:hAnsi="Times New Roman" w:cs="Times New Roman"/>
          <w:sz w:val="32"/>
          <w:szCs w:val="32"/>
          <w:lang w:val="en-US"/>
        </w:rPr>
        <w:t xml:space="preserve">Vorobjova, A. Carbon Nanotube-Based Composites Synthesized Using Porous Aluminum Oxide / A.  Vorobjova, V. </w:t>
      </w:r>
      <w:proofErr w:type="spellStart"/>
      <w:r w:rsidRPr="008E2D78">
        <w:rPr>
          <w:rFonts w:ascii="Times New Roman" w:hAnsi="Times New Roman" w:cs="Times New Roman"/>
          <w:sz w:val="32"/>
          <w:szCs w:val="32"/>
          <w:lang w:val="en-US"/>
        </w:rPr>
        <w:t>Labunov</w:t>
      </w:r>
      <w:proofErr w:type="spellEnd"/>
      <w:r w:rsidRPr="008E2D78">
        <w:rPr>
          <w:rFonts w:ascii="Times New Roman" w:hAnsi="Times New Roman" w:cs="Times New Roman"/>
          <w:sz w:val="32"/>
          <w:szCs w:val="32"/>
          <w:lang w:val="en-US"/>
        </w:rPr>
        <w:t xml:space="preserve">, B. </w:t>
      </w:r>
      <w:proofErr w:type="spellStart"/>
      <w:r w:rsidRPr="008E2D78">
        <w:rPr>
          <w:rFonts w:ascii="Times New Roman" w:hAnsi="Times New Roman" w:cs="Times New Roman"/>
          <w:sz w:val="32"/>
          <w:szCs w:val="32"/>
          <w:lang w:val="en-US"/>
        </w:rPr>
        <w:t>Shulitski</w:t>
      </w:r>
      <w:proofErr w:type="spellEnd"/>
      <w:r w:rsidRPr="008E2D78">
        <w:rPr>
          <w:rFonts w:ascii="Times New Roman" w:hAnsi="Times New Roman" w:cs="Times New Roman"/>
          <w:sz w:val="32"/>
          <w:szCs w:val="32"/>
          <w:lang w:val="en-US"/>
        </w:rPr>
        <w:t xml:space="preserve"> // Research and Innovation in Carbon Nanotube-Based Composites.  - Hong Kong: The World Academic Publishing Co. Ltd, 2015. – p. 36 – 65.</w:t>
      </w:r>
    </w:p>
    <w:p w:rsidR="00E40A62" w:rsidRPr="008E2D78" w:rsidRDefault="00E40A62" w:rsidP="00F25E40">
      <w:pPr>
        <w:jc w:val="both"/>
        <w:rPr>
          <w:rFonts w:ascii="Times New Roman" w:hAnsi="Times New Roman" w:cs="Times New Roman"/>
          <w:sz w:val="32"/>
          <w:szCs w:val="32"/>
          <w:lang w:val="en-US"/>
        </w:rPr>
      </w:pPr>
      <w:r w:rsidRPr="008E2D78">
        <w:rPr>
          <w:rFonts w:ascii="Times New Roman" w:hAnsi="Times New Roman" w:cs="Times New Roman"/>
          <w:sz w:val="32"/>
          <w:szCs w:val="32"/>
          <w:lang w:val="en-US"/>
        </w:rPr>
        <w:t>ISBN 978-0-9889190-1-3</w:t>
      </w:r>
    </w:p>
    <w:p w:rsidR="00E40A62" w:rsidRPr="008E2D78" w:rsidRDefault="00E40A62" w:rsidP="00F25E40">
      <w:pPr>
        <w:jc w:val="both"/>
        <w:rPr>
          <w:rFonts w:ascii="Times New Roman" w:hAnsi="Times New Roman" w:cs="Times New Roman"/>
          <w:sz w:val="32"/>
          <w:szCs w:val="32"/>
          <w:lang w:val="en-US"/>
        </w:rPr>
      </w:pPr>
      <w:r w:rsidRPr="008E2D78">
        <w:rPr>
          <w:rFonts w:ascii="Times New Roman" w:hAnsi="Times New Roman" w:cs="Times New Roman"/>
          <w:b/>
          <w:sz w:val="32"/>
          <w:szCs w:val="32"/>
          <w:lang w:val="en-US"/>
        </w:rPr>
        <w:t>Summary</w:t>
      </w:r>
      <w:r w:rsidR="008E2D78" w:rsidRPr="008E2D78">
        <w:rPr>
          <w:rFonts w:ascii="Times New Roman" w:hAnsi="Times New Roman" w:cs="Times New Roman"/>
          <w:b/>
          <w:sz w:val="32"/>
          <w:szCs w:val="32"/>
          <w:lang w:val="en-US"/>
        </w:rPr>
        <w:t>:</w:t>
      </w:r>
      <w:r w:rsidRPr="008E2D78">
        <w:rPr>
          <w:rFonts w:ascii="Times New Roman" w:hAnsi="Times New Roman" w:cs="Times New Roman"/>
          <w:sz w:val="32"/>
          <w:szCs w:val="32"/>
          <w:lang w:val="en-US"/>
        </w:rPr>
        <w:t xml:space="preserve">  This book of nanoscience and nanotechnology provides an overview for researchers, academicians and industrials to learn about scientific and technical advances that will shape the future evolution of composite materials reinforced with carbon nanotubes (CNTs). It involves inno</w:t>
      </w:r>
      <w:bookmarkStart w:id="0" w:name="_GoBack"/>
      <w:bookmarkEnd w:id="0"/>
      <w:r w:rsidRPr="008E2D78">
        <w:rPr>
          <w:rFonts w:ascii="Times New Roman" w:hAnsi="Times New Roman" w:cs="Times New Roman"/>
          <w:sz w:val="32"/>
          <w:szCs w:val="32"/>
          <w:lang w:val="en-US"/>
        </w:rPr>
        <w:t>vation, addresses new solutions and deals with the integration of CNTs in a variety of high performance applications ranging from engineering and chemistry to medicine and biology. The presented chapters will offer readers an open access to global studies of research and innovation, technology transfer and dissemination of results and will respond effectively to challenges related to this complex and constantly growing subject area.</w:t>
      </w:r>
    </w:p>
    <w:p w:rsidR="00E40A62" w:rsidRPr="008E2D78" w:rsidRDefault="00E40A62" w:rsidP="00F25E40">
      <w:pPr>
        <w:jc w:val="both"/>
        <w:rPr>
          <w:rFonts w:ascii="Times New Roman" w:hAnsi="Times New Roman" w:cs="Times New Roman"/>
          <w:sz w:val="32"/>
          <w:szCs w:val="32"/>
          <w:lang w:val="en-US"/>
        </w:rPr>
      </w:pPr>
      <w:r w:rsidRPr="008E2D78">
        <w:rPr>
          <w:rFonts w:ascii="Times New Roman" w:hAnsi="Times New Roman" w:cs="Times New Roman"/>
          <w:sz w:val="32"/>
          <w:szCs w:val="32"/>
          <w:lang w:val="en-US"/>
        </w:rPr>
        <w:t>http://www. academicpub.org/</w:t>
      </w:r>
      <w:proofErr w:type="spellStart"/>
      <w:r w:rsidRPr="008E2D78">
        <w:rPr>
          <w:rFonts w:ascii="Times New Roman" w:hAnsi="Times New Roman" w:cs="Times New Roman"/>
          <w:sz w:val="32"/>
          <w:szCs w:val="32"/>
          <w:lang w:val="en-US"/>
        </w:rPr>
        <w:t>amsa</w:t>
      </w:r>
      <w:proofErr w:type="spellEnd"/>
      <w:r w:rsidRPr="008E2D78">
        <w:rPr>
          <w:rFonts w:ascii="Times New Roman" w:hAnsi="Times New Roman" w:cs="Times New Roman"/>
          <w:sz w:val="32"/>
          <w:szCs w:val="32"/>
          <w:lang w:val="en-US"/>
        </w:rPr>
        <w:t>/.</w:t>
      </w:r>
      <w:proofErr w:type="spellStart"/>
      <w:r w:rsidRPr="008E2D78">
        <w:rPr>
          <w:rFonts w:ascii="Times New Roman" w:hAnsi="Times New Roman" w:cs="Times New Roman"/>
          <w:sz w:val="32"/>
          <w:szCs w:val="32"/>
          <w:lang w:val="en-US"/>
        </w:rPr>
        <w:t>htm</w:t>
      </w:r>
      <w:proofErr w:type="spellEnd"/>
    </w:p>
    <w:p w:rsidR="00E40A62" w:rsidRPr="008E2D78" w:rsidRDefault="00E40A62" w:rsidP="00F25E40">
      <w:pPr>
        <w:jc w:val="both"/>
        <w:rPr>
          <w:rFonts w:ascii="Times New Roman" w:hAnsi="Times New Roman" w:cs="Times New Roman"/>
          <w:sz w:val="32"/>
          <w:szCs w:val="32"/>
          <w:lang w:val="en-US"/>
        </w:rPr>
      </w:pPr>
    </w:p>
    <w:sectPr w:rsidR="00E40A62" w:rsidRPr="008E2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8B"/>
    <w:rsid w:val="008E2D78"/>
    <w:rsid w:val="009C138B"/>
    <w:rsid w:val="009D5FF0"/>
    <w:rsid w:val="00E40A62"/>
    <w:rsid w:val="00F2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Кремезная С.А.</dc:creator>
  <cp:lastModifiedBy>Кремезная С.А.</cp:lastModifiedBy>
  <cp:revision>2</cp:revision>
  <dcterms:created xsi:type="dcterms:W3CDTF">2017-10-04T11:09:00Z</dcterms:created>
  <dcterms:modified xsi:type="dcterms:W3CDTF">2017-10-04T11:09:00Z</dcterms:modified>
</cp:coreProperties>
</file>