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88" w:rsidRPr="00714888" w:rsidRDefault="00714888" w:rsidP="00714888">
      <w:pPr>
        <w:jc w:val="center"/>
        <w:rPr>
          <w:rFonts w:ascii="Times New Roman" w:hAnsi="Times New Roman" w:cs="Times New Roman"/>
          <w:b/>
          <w:sz w:val="48"/>
          <w:szCs w:val="48"/>
        </w:rPr>
      </w:pPr>
      <w:proofErr w:type="spellStart"/>
      <w:r w:rsidRPr="00714888">
        <w:rPr>
          <w:rFonts w:ascii="Times New Roman" w:hAnsi="Times New Roman" w:cs="Times New Roman"/>
          <w:b/>
          <w:sz w:val="48"/>
          <w:szCs w:val="48"/>
        </w:rPr>
        <w:t>Энергоэффективные</w:t>
      </w:r>
      <w:proofErr w:type="spellEnd"/>
      <w:r w:rsidRPr="00714888">
        <w:rPr>
          <w:rFonts w:ascii="Times New Roman" w:hAnsi="Times New Roman" w:cs="Times New Roman"/>
          <w:b/>
          <w:sz w:val="48"/>
          <w:szCs w:val="48"/>
        </w:rPr>
        <w:t xml:space="preserve"> протоколы связи в беспроводной сенсорной сети.</w:t>
      </w:r>
    </w:p>
    <w:p w:rsidR="00194513" w:rsidRDefault="00714888" w:rsidP="00714888">
      <w:pPr>
        <w:jc w:val="center"/>
        <w:rPr>
          <w:rFonts w:ascii="Times New Roman" w:hAnsi="Times New Roman" w:cs="Times New Roman"/>
          <w:b/>
          <w:sz w:val="24"/>
          <w:szCs w:val="24"/>
          <w:lang w:val="en-US"/>
        </w:rPr>
      </w:pPr>
      <w:r w:rsidRPr="00714888">
        <w:rPr>
          <w:rFonts w:ascii="Times New Roman" w:hAnsi="Times New Roman" w:cs="Times New Roman"/>
          <w:b/>
          <w:sz w:val="48"/>
          <w:szCs w:val="48"/>
        </w:rPr>
        <w:t>Смольников</w:t>
      </w:r>
      <w:r w:rsidRPr="00DB02E4">
        <w:rPr>
          <w:rFonts w:ascii="Times New Roman" w:hAnsi="Times New Roman" w:cs="Times New Roman"/>
          <w:b/>
          <w:sz w:val="48"/>
          <w:szCs w:val="48"/>
          <w:lang w:val="en-US"/>
        </w:rPr>
        <w:t xml:space="preserve"> </w:t>
      </w:r>
      <w:r w:rsidRPr="00714888">
        <w:rPr>
          <w:rFonts w:ascii="Times New Roman" w:hAnsi="Times New Roman" w:cs="Times New Roman"/>
          <w:b/>
          <w:sz w:val="48"/>
          <w:szCs w:val="48"/>
        </w:rPr>
        <w:t>М</w:t>
      </w:r>
      <w:r w:rsidRPr="00DB02E4">
        <w:rPr>
          <w:rFonts w:ascii="Times New Roman" w:hAnsi="Times New Roman" w:cs="Times New Roman"/>
          <w:b/>
          <w:sz w:val="48"/>
          <w:szCs w:val="48"/>
          <w:lang w:val="en-US"/>
        </w:rPr>
        <w:t>.</w:t>
      </w:r>
      <w:r w:rsidRPr="00714888">
        <w:rPr>
          <w:rFonts w:ascii="Times New Roman" w:hAnsi="Times New Roman" w:cs="Times New Roman"/>
          <w:b/>
          <w:sz w:val="48"/>
          <w:szCs w:val="48"/>
        </w:rPr>
        <w:t>А</w:t>
      </w:r>
      <w:r w:rsidRPr="00DB02E4">
        <w:rPr>
          <w:rFonts w:ascii="Times New Roman" w:hAnsi="Times New Roman" w:cs="Times New Roman"/>
          <w:b/>
          <w:sz w:val="48"/>
          <w:szCs w:val="48"/>
          <w:lang w:val="en-US"/>
        </w:rPr>
        <w:t>.</w:t>
      </w:r>
      <w:r w:rsidR="00194513" w:rsidRPr="00DB02E4">
        <w:rPr>
          <w:rFonts w:ascii="Times New Roman" w:hAnsi="Times New Roman" w:cs="Times New Roman"/>
          <w:b/>
          <w:sz w:val="24"/>
          <w:szCs w:val="24"/>
          <w:lang w:val="en-US"/>
        </w:rPr>
        <w:t>1</w:t>
      </w:r>
    </w:p>
    <w:p w:rsidR="00DB02E4" w:rsidRPr="00DB02E4" w:rsidRDefault="00DB02E4" w:rsidP="00714888">
      <w:pPr>
        <w:jc w:val="center"/>
        <w:rPr>
          <w:rFonts w:ascii="Times New Roman" w:hAnsi="Times New Roman" w:cs="Times New Roman"/>
          <w:b/>
          <w:sz w:val="36"/>
          <w:szCs w:val="36"/>
        </w:rPr>
      </w:pPr>
      <w:proofErr w:type="spellStart"/>
      <w:r w:rsidRPr="000B7677">
        <w:rPr>
          <w:rFonts w:ascii="Times New Roman" w:hAnsi="Times New Roman" w:cs="Times New Roman"/>
          <w:b/>
          <w:sz w:val="48"/>
          <w:szCs w:val="48"/>
        </w:rPr>
        <w:t>Скудняков</w:t>
      </w:r>
      <w:proofErr w:type="spellEnd"/>
      <w:r w:rsidRPr="000B7677">
        <w:rPr>
          <w:rFonts w:ascii="Times New Roman" w:hAnsi="Times New Roman" w:cs="Times New Roman"/>
          <w:b/>
          <w:sz w:val="48"/>
          <w:szCs w:val="48"/>
        </w:rPr>
        <w:t xml:space="preserve"> Ю.А.</w:t>
      </w:r>
      <w:r w:rsidRPr="000B7677">
        <w:rPr>
          <w:rFonts w:ascii="Times New Roman" w:hAnsi="Times New Roman" w:cs="Times New Roman"/>
          <w:b/>
          <w:sz w:val="24"/>
          <w:szCs w:val="24"/>
        </w:rPr>
        <w:t>1</w:t>
      </w:r>
    </w:p>
    <w:p w:rsidR="008E0B68" w:rsidRPr="00C71111" w:rsidRDefault="008E0B68" w:rsidP="000B7677">
      <w:pPr>
        <w:jc w:val="both"/>
        <w:rPr>
          <w:rFonts w:ascii="Times New Roman" w:hAnsi="Times New Roman" w:cs="Times New Roman"/>
          <w:iCs/>
          <w:sz w:val="28"/>
          <w:szCs w:val="28"/>
        </w:rPr>
      </w:pPr>
      <w:r w:rsidRPr="00C71111">
        <w:rPr>
          <w:rFonts w:ascii="Times New Roman" w:hAnsi="Times New Roman" w:cs="Times New Roman"/>
          <w:iCs/>
          <w:sz w:val="28"/>
          <w:szCs w:val="28"/>
        </w:rPr>
        <w:t xml:space="preserve">1 </w:t>
      </w:r>
      <w:r w:rsidR="005B3D12" w:rsidRPr="00C71111">
        <w:rPr>
          <w:rFonts w:ascii="Times New Roman" w:hAnsi="Times New Roman" w:cs="Times New Roman"/>
          <w:iCs/>
          <w:sz w:val="28"/>
          <w:szCs w:val="28"/>
          <w:lang w:val="be-BY"/>
        </w:rPr>
        <w:t>Белоруск</w:t>
      </w:r>
      <w:r w:rsidR="005B3D12" w:rsidRPr="00C71111">
        <w:rPr>
          <w:rFonts w:ascii="Times New Roman" w:hAnsi="Times New Roman" w:cs="Times New Roman"/>
          <w:iCs/>
          <w:sz w:val="28"/>
          <w:szCs w:val="28"/>
        </w:rPr>
        <w:t>и</w:t>
      </w:r>
      <w:r w:rsidRPr="00C71111">
        <w:rPr>
          <w:rFonts w:ascii="Times New Roman" w:hAnsi="Times New Roman" w:cs="Times New Roman"/>
          <w:iCs/>
          <w:sz w:val="28"/>
          <w:szCs w:val="28"/>
          <w:lang w:val="be-BY"/>
        </w:rPr>
        <w:t>й государственный университет информ</w:t>
      </w:r>
      <w:bookmarkStart w:id="0" w:name="_GoBack"/>
      <w:bookmarkEnd w:id="0"/>
      <w:r w:rsidRPr="00C71111">
        <w:rPr>
          <w:rFonts w:ascii="Times New Roman" w:hAnsi="Times New Roman" w:cs="Times New Roman"/>
          <w:iCs/>
          <w:sz w:val="28"/>
          <w:szCs w:val="28"/>
          <w:lang w:val="be-BY"/>
        </w:rPr>
        <w:t>атики и радиоэлектроники</w:t>
      </w:r>
    </w:p>
    <w:p w:rsidR="00714888" w:rsidRPr="00714888" w:rsidRDefault="00194513" w:rsidP="00714888">
      <w:pPr>
        <w:spacing w:line="240" w:lineRule="auto"/>
        <w:ind w:right="-113"/>
        <w:jc w:val="both"/>
        <w:rPr>
          <w:rFonts w:ascii="Times New Roman" w:hAnsi="Times New Roman"/>
          <w:sz w:val="32"/>
          <w:szCs w:val="32"/>
        </w:rPr>
      </w:pPr>
      <w:r w:rsidRPr="00194513">
        <w:rPr>
          <w:rFonts w:ascii="Times New Roman" w:hAnsi="Times New Roman" w:cs="Times New Roman"/>
          <w:b/>
          <w:sz w:val="32"/>
          <w:szCs w:val="32"/>
          <w:lang w:val="be-BY" w:eastAsia="ru-RU"/>
        </w:rPr>
        <w:t>Аннотация:</w:t>
      </w:r>
      <w:r w:rsidRPr="00194513">
        <w:rPr>
          <w:rFonts w:ascii="Times New Roman" w:hAnsi="Times New Roman" w:cs="Times New Roman"/>
          <w:sz w:val="32"/>
          <w:szCs w:val="32"/>
          <w:lang w:val="be-BY" w:eastAsia="ru-RU"/>
        </w:rPr>
        <w:t xml:space="preserve"> </w:t>
      </w:r>
      <w:r w:rsidR="00714888" w:rsidRPr="00714888">
        <w:rPr>
          <w:rFonts w:ascii="Times New Roman" w:hAnsi="Times New Roman"/>
          <w:sz w:val="32"/>
          <w:szCs w:val="32"/>
        </w:rPr>
        <w:t xml:space="preserve">С целью достижения высокой энергоэффективности без ущерба для производительности в сенсорных сетях  в работе предложено использовать одночастотный конкурентный протокол, основная идея которого – разделить весь временной период на фреймы, каждый из которых состоит из двух фаз: активной фазы и значительно более продолжительной фазы «сна». Во время фазы «сна» устройство отключает свой передатчик для сохранения энергии. Во время активной фазы узел может коммуницировать с </w:t>
      </w:r>
      <w:proofErr w:type="gramStart"/>
      <w:r w:rsidR="00714888" w:rsidRPr="00714888">
        <w:rPr>
          <w:rFonts w:ascii="Times New Roman" w:hAnsi="Times New Roman"/>
          <w:sz w:val="32"/>
          <w:szCs w:val="32"/>
        </w:rPr>
        <w:t>соседями</w:t>
      </w:r>
      <w:proofErr w:type="gramEnd"/>
      <w:r w:rsidR="00714888" w:rsidRPr="00714888">
        <w:rPr>
          <w:rFonts w:ascii="Times New Roman" w:hAnsi="Times New Roman"/>
          <w:sz w:val="32"/>
          <w:szCs w:val="32"/>
        </w:rPr>
        <w:t xml:space="preserve"> и отправлять любые сообщения, запланированные во время фазы «сна».</w:t>
      </w:r>
    </w:p>
    <w:p w:rsidR="007B30DB" w:rsidRPr="00714888" w:rsidRDefault="00194513" w:rsidP="00714888">
      <w:pPr>
        <w:spacing w:line="240" w:lineRule="auto"/>
        <w:ind w:right="-113"/>
        <w:jc w:val="both"/>
        <w:rPr>
          <w:sz w:val="32"/>
          <w:szCs w:val="32"/>
          <w:lang w:val="en-US"/>
        </w:rPr>
      </w:pPr>
      <w:r w:rsidRPr="00194513">
        <w:rPr>
          <w:rFonts w:ascii="Times New Roman" w:hAnsi="Times New Roman" w:cs="Times New Roman"/>
          <w:b/>
          <w:sz w:val="32"/>
          <w:szCs w:val="32"/>
          <w:lang w:val="en-US"/>
        </w:rPr>
        <w:t>Abstract.</w:t>
      </w:r>
      <w:r w:rsidRPr="00194513">
        <w:rPr>
          <w:rFonts w:ascii="Times New Roman" w:hAnsi="Times New Roman" w:cs="Times New Roman"/>
          <w:sz w:val="32"/>
          <w:szCs w:val="32"/>
          <w:lang w:val="en-US"/>
        </w:rPr>
        <w:t xml:space="preserve"> </w:t>
      </w:r>
      <w:r w:rsidR="00714888" w:rsidRPr="00714888">
        <w:rPr>
          <w:rFonts w:ascii="Times New Roman" w:hAnsi="Times New Roman" w:cs="Times New Roman"/>
          <w:sz w:val="32"/>
          <w:szCs w:val="32"/>
          <w:lang w:val="en-US"/>
        </w:rPr>
        <w:t xml:space="preserve">To achieve high energy efficiency without </w:t>
      </w:r>
      <w:proofErr w:type="spellStart"/>
      <w:r w:rsidR="00714888" w:rsidRPr="00714888">
        <w:rPr>
          <w:rFonts w:ascii="Times New Roman" w:hAnsi="Times New Roman" w:cs="Times New Roman"/>
          <w:sz w:val="32"/>
          <w:szCs w:val="32"/>
          <w:lang w:val="en-US"/>
        </w:rPr>
        <w:t>rulfor</w:t>
      </w:r>
      <w:proofErr w:type="spellEnd"/>
      <w:r w:rsidR="00714888" w:rsidRPr="00714888">
        <w:rPr>
          <w:rFonts w:ascii="Times New Roman" w:hAnsi="Times New Roman" w:cs="Times New Roman"/>
          <w:sz w:val="32"/>
          <w:szCs w:val="32"/>
          <w:lang w:val="en-US"/>
        </w:rPr>
        <w:t xml:space="preserve"> performance sensor networks in the work before asked to use </w:t>
      </w:r>
      <w:proofErr w:type="spellStart"/>
      <w:r w:rsidR="00714888" w:rsidRPr="00714888">
        <w:rPr>
          <w:rFonts w:ascii="Times New Roman" w:hAnsi="Times New Roman" w:cs="Times New Roman"/>
          <w:sz w:val="32"/>
          <w:szCs w:val="32"/>
          <w:lang w:val="en-US"/>
        </w:rPr>
        <w:t>odnochastoten</w:t>
      </w:r>
      <w:proofErr w:type="spellEnd"/>
      <w:r w:rsidR="00714888" w:rsidRPr="00714888">
        <w:rPr>
          <w:rFonts w:ascii="Times New Roman" w:hAnsi="Times New Roman" w:cs="Times New Roman"/>
          <w:sz w:val="32"/>
          <w:szCs w:val="32"/>
          <w:lang w:val="en-US"/>
        </w:rPr>
        <w:t xml:space="preserve"> competitive protocol, the basic idea is to divide the entire time period into frames, each of which consists of two phases: the active phase and much more pro longed phase of "sleep". During the phase of "sleep" the device is switched off- cheat your transmitter to save energy. During the assertion phase, the node can communication to differentiate with its neighbors and send any messages planned roman die during the phase of "sleep".</w:t>
      </w:r>
    </w:p>
    <w:p w:rsidR="00194513" w:rsidRPr="00604C50" w:rsidRDefault="00C4484D" w:rsidP="00714888">
      <w:pPr>
        <w:pStyle w:val="1"/>
        <w:shd w:val="clear" w:color="auto" w:fill="auto"/>
        <w:spacing w:after="0" w:line="240" w:lineRule="auto"/>
        <w:ind w:right="20" w:firstLine="0"/>
        <w:jc w:val="left"/>
        <w:rPr>
          <w:sz w:val="32"/>
          <w:szCs w:val="32"/>
        </w:rPr>
      </w:pPr>
      <w:r>
        <w:rPr>
          <w:b/>
          <w:iCs/>
          <w:sz w:val="32"/>
          <w:szCs w:val="32"/>
        </w:rPr>
        <w:t>Ключевые</w:t>
      </w:r>
      <w:r w:rsidRPr="007B30DB">
        <w:rPr>
          <w:b/>
          <w:iCs/>
          <w:sz w:val="32"/>
          <w:szCs w:val="32"/>
        </w:rPr>
        <w:t xml:space="preserve"> </w:t>
      </w:r>
      <w:r>
        <w:rPr>
          <w:b/>
          <w:iCs/>
          <w:sz w:val="32"/>
          <w:szCs w:val="32"/>
        </w:rPr>
        <w:t>слова</w:t>
      </w:r>
      <w:r w:rsidRPr="007B30DB">
        <w:rPr>
          <w:b/>
          <w:iCs/>
          <w:sz w:val="32"/>
          <w:szCs w:val="32"/>
        </w:rPr>
        <w:t xml:space="preserve">: </w:t>
      </w:r>
      <w:r w:rsidR="00714888" w:rsidRPr="00604C50">
        <w:rPr>
          <w:iCs/>
          <w:sz w:val="32"/>
          <w:szCs w:val="32"/>
        </w:rPr>
        <w:t>Беспроводные сенсорные сети, протоколы связи, сенсорные сети.</w:t>
      </w:r>
    </w:p>
    <w:p w:rsidR="008E0B68" w:rsidRPr="00604C50" w:rsidRDefault="00C4484D" w:rsidP="00714888">
      <w:pPr>
        <w:spacing w:line="240" w:lineRule="auto"/>
        <w:ind w:right="-132"/>
        <w:rPr>
          <w:rFonts w:ascii="Times New Roman" w:hAnsi="Times New Roman" w:cs="Times New Roman"/>
          <w:sz w:val="32"/>
          <w:szCs w:val="32"/>
          <w:lang w:val="en-US"/>
        </w:rPr>
      </w:pPr>
      <w:r w:rsidRPr="00604C50">
        <w:rPr>
          <w:rFonts w:ascii="Times New Roman" w:hAnsi="Times New Roman" w:cs="Times New Roman"/>
          <w:b/>
          <w:sz w:val="32"/>
          <w:szCs w:val="32"/>
          <w:lang w:val="en-US"/>
        </w:rPr>
        <w:t>Keyword:</w:t>
      </w:r>
      <w:r w:rsidRPr="00604C50">
        <w:rPr>
          <w:rFonts w:ascii="Times New Roman" w:hAnsi="Times New Roman" w:cs="Times New Roman"/>
          <w:sz w:val="32"/>
          <w:szCs w:val="32"/>
          <w:lang w:val="en-US"/>
        </w:rPr>
        <w:t xml:space="preserve"> </w:t>
      </w:r>
      <w:r w:rsidR="00714888" w:rsidRPr="00604C50">
        <w:rPr>
          <w:rFonts w:ascii="Times New Roman" w:hAnsi="Times New Roman" w:cs="Times New Roman"/>
          <w:sz w:val="32"/>
          <w:szCs w:val="32"/>
          <w:lang w:val="en"/>
        </w:rPr>
        <w:t>Wireless sensor networks, communication protocols, sensor networks.</w:t>
      </w:r>
    </w:p>
    <w:sectPr w:rsidR="008E0B68" w:rsidRPr="00604C50" w:rsidSect="00D04DE7">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68"/>
    <w:rsid w:val="00000128"/>
    <w:rsid w:val="00000A57"/>
    <w:rsid w:val="000057A0"/>
    <w:rsid w:val="0001256A"/>
    <w:rsid w:val="00040551"/>
    <w:rsid w:val="000412E7"/>
    <w:rsid w:val="00047F26"/>
    <w:rsid w:val="00051DC5"/>
    <w:rsid w:val="0007020A"/>
    <w:rsid w:val="0007245E"/>
    <w:rsid w:val="00073B89"/>
    <w:rsid w:val="000A3F34"/>
    <w:rsid w:val="000A5A23"/>
    <w:rsid w:val="000B7677"/>
    <w:rsid w:val="000C4A3C"/>
    <w:rsid w:val="000C4AE8"/>
    <w:rsid w:val="000E4A0E"/>
    <w:rsid w:val="00100DDE"/>
    <w:rsid w:val="00184FF7"/>
    <w:rsid w:val="00194513"/>
    <w:rsid w:val="001A5FE1"/>
    <w:rsid w:val="001B35A4"/>
    <w:rsid w:val="001D2EF1"/>
    <w:rsid w:val="001D50AD"/>
    <w:rsid w:val="001D797B"/>
    <w:rsid w:val="002113D9"/>
    <w:rsid w:val="00224FD8"/>
    <w:rsid w:val="002263F5"/>
    <w:rsid w:val="00274A65"/>
    <w:rsid w:val="002B2A12"/>
    <w:rsid w:val="002D5482"/>
    <w:rsid w:val="002D7EDB"/>
    <w:rsid w:val="002E4266"/>
    <w:rsid w:val="002E773B"/>
    <w:rsid w:val="002F1BAF"/>
    <w:rsid w:val="00335E81"/>
    <w:rsid w:val="00344C64"/>
    <w:rsid w:val="003849DA"/>
    <w:rsid w:val="003979D8"/>
    <w:rsid w:val="003A123D"/>
    <w:rsid w:val="003A5DE1"/>
    <w:rsid w:val="003B3D78"/>
    <w:rsid w:val="003B5A92"/>
    <w:rsid w:val="003C6325"/>
    <w:rsid w:val="00461FD3"/>
    <w:rsid w:val="00475A4C"/>
    <w:rsid w:val="00476173"/>
    <w:rsid w:val="00481D7D"/>
    <w:rsid w:val="004B4B90"/>
    <w:rsid w:val="004C0A19"/>
    <w:rsid w:val="004C474B"/>
    <w:rsid w:val="004E0867"/>
    <w:rsid w:val="004E2F24"/>
    <w:rsid w:val="004F0258"/>
    <w:rsid w:val="00507AA3"/>
    <w:rsid w:val="00530135"/>
    <w:rsid w:val="00532B15"/>
    <w:rsid w:val="00532BA9"/>
    <w:rsid w:val="005428AE"/>
    <w:rsid w:val="0054708E"/>
    <w:rsid w:val="00547250"/>
    <w:rsid w:val="00565D35"/>
    <w:rsid w:val="00577595"/>
    <w:rsid w:val="00581555"/>
    <w:rsid w:val="005B3024"/>
    <w:rsid w:val="005B3D12"/>
    <w:rsid w:val="00604C50"/>
    <w:rsid w:val="006200B6"/>
    <w:rsid w:val="006211BB"/>
    <w:rsid w:val="00637D73"/>
    <w:rsid w:val="00644AC0"/>
    <w:rsid w:val="00657F33"/>
    <w:rsid w:val="00660D2D"/>
    <w:rsid w:val="006816E6"/>
    <w:rsid w:val="006830AC"/>
    <w:rsid w:val="00684A35"/>
    <w:rsid w:val="006B7217"/>
    <w:rsid w:val="006E7B7D"/>
    <w:rsid w:val="006F55BF"/>
    <w:rsid w:val="00703A97"/>
    <w:rsid w:val="00714888"/>
    <w:rsid w:val="007913EC"/>
    <w:rsid w:val="007B01A4"/>
    <w:rsid w:val="007B30DB"/>
    <w:rsid w:val="007B4390"/>
    <w:rsid w:val="00863244"/>
    <w:rsid w:val="008702DB"/>
    <w:rsid w:val="00871CCE"/>
    <w:rsid w:val="008B77FC"/>
    <w:rsid w:val="008D245D"/>
    <w:rsid w:val="008D26A1"/>
    <w:rsid w:val="008D48DF"/>
    <w:rsid w:val="008D4CDC"/>
    <w:rsid w:val="008D6424"/>
    <w:rsid w:val="008E0B68"/>
    <w:rsid w:val="00902CC7"/>
    <w:rsid w:val="00942D55"/>
    <w:rsid w:val="0097464B"/>
    <w:rsid w:val="009C6655"/>
    <w:rsid w:val="00A067A3"/>
    <w:rsid w:val="00A105A3"/>
    <w:rsid w:val="00A2722C"/>
    <w:rsid w:val="00A272F6"/>
    <w:rsid w:val="00A769BF"/>
    <w:rsid w:val="00A84595"/>
    <w:rsid w:val="00A84815"/>
    <w:rsid w:val="00A85D0D"/>
    <w:rsid w:val="00AA2ABF"/>
    <w:rsid w:val="00AA4652"/>
    <w:rsid w:val="00AA7AE4"/>
    <w:rsid w:val="00AC19C0"/>
    <w:rsid w:val="00AC2E04"/>
    <w:rsid w:val="00AE1385"/>
    <w:rsid w:val="00AE501D"/>
    <w:rsid w:val="00B0428E"/>
    <w:rsid w:val="00B07475"/>
    <w:rsid w:val="00B10515"/>
    <w:rsid w:val="00B26F8B"/>
    <w:rsid w:val="00B56D82"/>
    <w:rsid w:val="00B64431"/>
    <w:rsid w:val="00B659B1"/>
    <w:rsid w:val="00B82C1A"/>
    <w:rsid w:val="00B9603D"/>
    <w:rsid w:val="00BA24D2"/>
    <w:rsid w:val="00BC1E5B"/>
    <w:rsid w:val="00C042E4"/>
    <w:rsid w:val="00C1536C"/>
    <w:rsid w:val="00C22ED8"/>
    <w:rsid w:val="00C32C2D"/>
    <w:rsid w:val="00C433AA"/>
    <w:rsid w:val="00C4484D"/>
    <w:rsid w:val="00C56148"/>
    <w:rsid w:val="00C71111"/>
    <w:rsid w:val="00CB5A76"/>
    <w:rsid w:val="00CD1B8A"/>
    <w:rsid w:val="00CD6D51"/>
    <w:rsid w:val="00D04DE7"/>
    <w:rsid w:val="00D22179"/>
    <w:rsid w:val="00D24CBD"/>
    <w:rsid w:val="00D46E5F"/>
    <w:rsid w:val="00D503E5"/>
    <w:rsid w:val="00D81E0E"/>
    <w:rsid w:val="00D846BF"/>
    <w:rsid w:val="00D916E8"/>
    <w:rsid w:val="00D9435D"/>
    <w:rsid w:val="00DB02E4"/>
    <w:rsid w:val="00DB0BEC"/>
    <w:rsid w:val="00DD26E6"/>
    <w:rsid w:val="00DD3EC6"/>
    <w:rsid w:val="00DD5794"/>
    <w:rsid w:val="00E01D93"/>
    <w:rsid w:val="00E02A7D"/>
    <w:rsid w:val="00E0516B"/>
    <w:rsid w:val="00E06E7A"/>
    <w:rsid w:val="00E3714F"/>
    <w:rsid w:val="00E611C3"/>
    <w:rsid w:val="00E65D38"/>
    <w:rsid w:val="00E667E7"/>
    <w:rsid w:val="00E76452"/>
    <w:rsid w:val="00EC353F"/>
    <w:rsid w:val="00ED1537"/>
    <w:rsid w:val="00EF631A"/>
    <w:rsid w:val="00F22F62"/>
    <w:rsid w:val="00F3324A"/>
    <w:rsid w:val="00F43E72"/>
    <w:rsid w:val="00F92A94"/>
    <w:rsid w:val="00FB4FFE"/>
    <w:rsid w:val="00FC6C0C"/>
    <w:rsid w:val="00FE1D7C"/>
    <w:rsid w:val="00FE221A"/>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8E0B68"/>
  </w:style>
  <w:style w:type="paragraph" w:customStyle="1" w:styleId="12">
    <w:name w:val="Стиль Основной текст с отступом + 12 пт Междустр.интервал:  одинар..."/>
    <w:basedOn w:val="a4"/>
    <w:rsid w:val="007B30DB"/>
    <w:pPr>
      <w:widowControl w:val="0"/>
      <w:suppressAutoHyphens/>
      <w:spacing w:after="0" w:line="240" w:lineRule="auto"/>
      <w:ind w:left="0" w:firstLine="284"/>
      <w:jc w:val="both"/>
    </w:pPr>
    <w:rPr>
      <w:rFonts w:ascii="Times New Roman" w:eastAsia="Lucida Sans Unicode" w:hAnsi="Times New Roman" w:cs="Times New Roman"/>
      <w:kern w:val="2"/>
      <w:sz w:val="24"/>
      <w:szCs w:val="20"/>
      <w:lang w:val="be-BY" w:eastAsia="ru-RU"/>
    </w:rPr>
  </w:style>
  <w:style w:type="paragraph" w:styleId="a4">
    <w:name w:val="Body Text Indent"/>
    <w:basedOn w:val="a"/>
    <w:link w:val="a5"/>
    <w:uiPriority w:val="99"/>
    <w:semiHidden/>
    <w:unhideWhenUsed/>
    <w:rsid w:val="007B30DB"/>
    <w:pPr>
      <w:spacing w:after="120"/>
      <w:ind w:left="283"/>
    </w:pPr>
  </w:style>
  <w:style w:type="character" w:customStyle="1" w:styleId="a5">
    <w:name w:val="Основной текст с отступом Знак"/>
    <w:basedOn w:val="a0"/>
    <w:link w:val="a4"/>
    <w:uiPriority w:val="99"/>
    <w:semiHidden/>
    <w:rsid w:val="007B30DB"/>
  </w:style>
  <w:style w:type="paragraph" w:customStyle="1" w:styleId="1">
    <w:name w:val="л–’”‰’”Ћ Њђ–1"/>
    <w:basedOn w:val="a"/>
    <w:rsid w:val="00194513"/>
    <w:pPr>
      <w:shd w:val="clear" w:color="auto" w:fill="FFFFFF"/>
      <w:spacing w:after="720" w:line="240" w:lineRule="atLeast"/>
      <w:ind w:hanging="1820"/>
      <w:jc w:val="center"/>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8E0B68"/>
  </w:style>
  <w:style w:type="paragraph" w:customStyle="1" w:styleId="12">
    <w:name w:val="Стиль Основной текст с отступом + 12 пт Междустр.интервал:  одинар..."/>
    <w:basedOn w:val="a4"/>
    <w:rsid w:val="007B30DB"/>
    <w:pPr>
      <w:widowControl w:val="0"/>
      <w:suppressAutoHyphens/>
      <w:spacing w:after="0" w:line="240" w:lineRule="auto"/>
      <w:ind w:left="0" w:firstLine="284"/>
      <w:jc w:val="both"/>
    </w:pPr>
    <w:rPr>
      <w:rFonts w:ascii="Times New Roman" w:eastAsia="Lucida Sans Unicode" w:hAnsi="Times New Roman" w:cs="Times New Roman"/>
      <w:kern w:val="2"/>
      <w:sz w:val="24"/>
      <w:szCs w:val="20"/>
      <w:lang w:val="be-BY" w:eastAsia="ru-RU"/>
    </w:rPr>
  </w:style>
  <w:style w:type="paragraph" w:styleId="a4">
    <w:name w:val="Body Text Indent"/>
    <w:basedOn w:val="a"/>
    <w:link w:val="a5"/>
    <w:uiPriority w:val="99"/>
    <w:semiHidden/>
    <w:unhideWhenUsed/>
    <w:rsid w:val="007B30DB"/>
    <w:pPr>
      <w:spacing w:after="120"/>
      <w:ind w:left="283"/>
    </w:pPr>
  </w:style>
  <w:style w:type="character" w:customStyle="1" w:styleId="a5">
    <w:name w:val="Основной текст с отступом Знак"/>
    <w:basedOn w:val="a0"/>
    <w:link w:val="a4"/>
    <w:uiPriority w:val="99"/>
    <w:semiHidden/>
    <w:rsid w:val="007B30DB"/>
  </w:style>
  <w:style w:type="paragraph" w:customStyle="1" w:styleId="1">
    <w:name w:val="л–’”‰’”Ћ Њђ–1"/>
    <w:basedOn w:val="a"/>
    <w:rsid w:val="00194513"/>
    <w:pPr>
      <w:shd w:val="clear" w:color="auto" w:fill="FFFFFF"/>
      <w:spacing w:after="720" w:line="240" w:lineRule="atLeast"/>
      <w:ind w:hanging="1820"/>
      <w:jc w:val="center"/>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415">
      <w:bodyDiv w:val="1"/>
      <w:marLeft w:val="0"/>
      <w:marRight w:val="0"/>
      <w:marTop w:val="0"/>
      <w:marBottom w:val="0"/>
      <w:divBdr>
        <w:top w:val="none" w:sz="0" w:space="0" w:color="auto"/>
        <w:left w:val="none" w:sz="0" w:space="0" w:color="auto"/>
        <w:bottom w:val="none" w:sz="0" w:space="0" w:color="auto"/>
        <w:right w:val="none" w:sz="0" w:space="0" w:color="auto"/>
      </w:divBdr>
    </w:div>
    <w:div w:id="40638045">
      <w:bodyDiv w:val="1"/>
      <w:marLeft w:val="0"/>
      <w:marRight w:val="0"/>
      <w:marTop w:val="0"/>
      <w:marBottom w:val="0"/>
      <w:divBdr>
        <w:top w:val="none" w:sz="0" w:space="0" w:color="auto"/>
        <w:left w:val="none" w:sz="0" w:space="0" w:color="auto"/>
        <w:bottom w:val="none" w:sz="0" w:space="0" w:color="auto"/>
        <w:right w:val="none" w:sz="0" w:space="0" w:color="auto"/>
      </w:divBdr>
    </w:div>
    <w:div w:id="116222675">
      <w:bodyDiv w:val="1"/>
      <w:marLeft w:val="0"/>
      <w:marRight w:val="0"/>
      <w:marTop w:val="0"/>
      <w:marBottom w:val="0"/>
      <w:divBdr>
        <w:top w:val="none" w:sz="0" w:space="0" w:color="auto"/>
        <w:left w:val="none" w:sz="0" w:space="0" w:color="auto"/>
        <w:bottom w:val="none" w:sz="0" w:space="0" w:color="auto"/>
        <w:right w:val="none" w:sz="0" w:space="0" w:color="auto"/>
      </w:divBdr>
    </w:div>
    <w:div w:id="150144521">
      <w:bodyDiv w:val="1"/>
      <w:marLeft w:val="0"/>
      <w:marRight w:val="0"/>
      <w:marTop w:val="0"/>
      <w:marBottom w:val="0"/>
      <w:divBdr>
        <w:top w:val="none" w:sz="0" w:space="0" w:color="auto"/>
        <w:left w:val="none" w:sz="0" w:space="0" w:color="auto"/>
        <w:bottom w:val="none" w:sz="0" w:space="0" w:color="auto"/>
        <w:right w:val="none" w:sz="0" w:space="0" w:color="auto"/>
      </w:divBdr>
    </w:div>
    <w:div w:id="212159625">
      <w:bodyDiv w:val="1"/>
      <w:marLeft w:val="0"/>
      <w:marRight w:val="0"/>
      <w:marTop w:val="0"/>
      <w:marBottom w:val="0"/>
      <w:divBdr>
        <w:top w:val="none" w:sz="0" w:space="0" w:color="auto"/>
        <w:left w:val="none" w:sz="0" w:space="0" w:color="auto"/>
        <w:bottom w:val="none" w:sz="0" w:space="0" w:color="auto"/>
        <w:right w:val="none" w:sz="0" w:space="0" w:color="auto"/>
      </w:divBdr>
    </w:div>
    <w:div w:id="238565962">
      <w:bodyDiv w:val="1"/>
      <w:marLeft w:val="0"/>
      <w:marRight w:val="0"/>
      <w:marTop w:val="0"/>
      <w:marBottom w:val="0"/>
      <w:divBdr>
        <w:top w:val="none" w:sz="0" w:space="0" w:color="auto"/>
        <w:left w:val="none" w:sz="0" w:space="0" w:color="auto"/>
        <w:bottom w:val="none" w:sz="0" w:space="0" w:color="auto"/>
        <w:right w:val="none" w:sz="0" w:space="0" w:color="auto"/>
      </w:divBdr>
    </w:div>
    <w:div w:id="251204867">
      <w:bodyDiv w:val="1"/>
      <w:marLeft w:val="0"/>
      <w:marRight w:val="0"/>
      <w:marTop w:val="0"/>
      <w:marBottom w:val="0"/>
      <w:divBdr>
        <w:top w:val="none" w:sz="0" w:space="0" w:color="auto"/>
        <w:left w:val="none" w:sz="0" w:space="0" w:color="auto"/>
        <w:bottom w:val="none" w:sz="0" w:space="0" w:color="auto"/>
        <w:right w:val="none" w:sz="0" w:space="0" w:color="auto"/>
      </w:divBdr>
    </w:div>
    <w:div w:id="362243908">
      <w:bodyDiv w:val="1"/>
      <w:marLeft w:val="0"/>
      <w:marRight w:val="0"/>
      <w:marTop w:val="0"/>
      <w:marBottom w:val="0"/>
      <w:divBdr>
        <w:top w:val="none" w:sz="0" w:space="0" w:color="auto"/>
        <w:left w:val="none" w:sz="0" w:space="0" w:color="auto"/>
        <w:bottom w:val="none" w:sz="0" w:space="0" w:color="auto"/>
        <w:right w:val="none" w:sz="0" w:space="0" w:color="auto"/>
      </w:divBdr>
    </w:div>
    <w:div w:id="403572172">
      <w:bodyDiv w:val="1"/>
      <w:marLeft w:val="0"/>
      <w:marRight w:val="0"/>
      <w:marTop w:val="0"/>
      <w:marBottom w:val="0"/>
      <w:divBdr>
        <w:top w:val="none" w:sz="0" w:space="0" w:color="auto"/>
        <w:left w:val="none" w:sz="0" w:space="0" w:color="auto"/>
        <w:bottom w:val="none" w:sz="0" w:space="0" w:color="auto"/>
        <w:right w:val="none" w:sz="0" w:space="0" w:color="auto"/>
      </w:divBdr>
    </w:div>
    <w:div w:id="441726049">
      <w:bodyDiv w:val="1"/>
      <w:marLeft w:val="0"/>
      <w:marRight w:val="0"/>
      <w:marTop w:val="0"/>
      <w:marBottom w:val="0"/>
      <w:divBdr>
        <w:top w:val="none" w:sz="0" w:space="0" w:color="auto"/>
        <w:left w:val="none" w:sz="0" w:space="0" w:color="auto"/>
        <w:bottom w:val="none" w:sz="0" w:space="0" w:color="auto"/>
        <w:right w:val="none" w:sz="0" w:space="0" w:color="auto"/>
      </w:divBdr>
    </w:div>
    <w:div w:id="680277656">
      <w:bodyDiv w:val="1"/>
      <w:marLeft w:val="0"/>
      <w:marRight w:val="0"/>
      <w:marTop w:val="0"/>
      <w:marBottom w:val="0"/>
      <w:divBdr>
        <w:top w:val="none" w:sz="0" w:space="0" w:color="auto"/>
        <w:left w:val="none" w:sz="0" w:space="0" w:color="auto"/>
        <w:bottom w:val="none" w:sz="0" w:space="0" w:color="auto"/>
        <w:right w:val="none" w:sz="0" w:space="0" w:color="auto"/>
      </w:divBdr>
    </w:div>
    <w:div w:id="822047897">
      <w:bodyDiv w:val="1"/>
      <w:marLeft w:val="0"/>
      <w:marRight w:val="0"/>
      <w:marTop w:val="0"/>
      <w:marBottom w:val="0"/>
      <w:divBdr>
        <w:top w:val="none" w:sz="0" w:space="0" w:color="auto"/>
        <w:left w:val="none" w:sz="0" w:space="0" w:color="auto"/>
        <w:bottom w:val="none" w:sz="0" w:space="0" w:color="auto"/>
        <w:right w:val="none" w:sz="0" w:space="0" w:color="auto"/>
      </w:divBdr>
    </w:div>
    <w:div w:id="842477346">
      <w:bodyDiv w:val="1"/>
      <w:marLeft w:val="0"/>
      <w:marRight w:val="0"/>
      <w:marTop w:val="0"/>
      <w:marBottom w:val="0"/>
      <w:divBdr>
        <w:top w:val="none" w:sz="0" w:space="0" w:color="auto"/>
        <w:left w:val="none" w:sz="0" w:space="0" w:color="auto"/>
        <w:bottom w:val="none" w:sz="0" w:space="0" w:color="auto"/>
        <w:right w:val="none" w:sz="0" w:space="0" w:color="auto"/>
      </w:divBdr>
    </w:div>
    <w:div w:id="971325437">
      <w:bodyDiv w:val="1"/>
      <w:marLeft w:val="0"/>
      <w:marRight w:val="0"/>
      <w:marTop w:val="0"/>
      <w:marBottom w:val="0"/>
      <w:divBdr>
        <w:top w:val="none" w:sz="0" w:space="0" w:color="auto"/>
        <w:left w:val="none" w:sz="0" w:space="0" w:color="auto"/>
        <w:bottom w:val="none" w:sz="0" w:space="0" w:color="auto"/>
        <w:right w:val="none" w:sz="0" w:space="0" w:color="auto"/>
      </w:divBdr>
    </w:div>
    <w:div w:id="972104373">
      <w:bodyDiv w:val="1"/>
      <w:marLeft w:val="0"/>
      <w:marRight w:val="0"/>
      <w:marTop w:val="0"/>
      <w:marBottom w:val="0"/>
      <w:divBdr>
        <w:top w:val="none" w:sz="0" w:space="0" w:color="auto"/>
        <w:left w:val="none" w:sz="0" w:space="0" w:color="auto"/>
        <w:bottom w:val="none" w:sz="0" w:space="0" w:color="auto"/>
        <w:right w:val="none" w:sz="0" w:space="0" w:color="auto"/>
      </w:divBdr>
    </w:div>
    <w:div w:id="1010527149">
      <w:bodyDiv w:val="1"/>
      <w:marLeft w:val="0"/>
      <w:marRight w:val="0"/>
      <w:marTop w:val="0"/>
      <w:marBottom w:val="0"/>
      <w:divBdr>
        <w:top w:val="none" w:sz="0" w:space="0" w:color="auto"/>
        <w:left w:val="none" w:sz="0" w:space="0" w:color="auto"/>
        <w:bottom w:val="none" w:sz="0" w:space="0" w:color="auto"/>
        <w:right w:val="none" w:sz="0" w:space="0" w:color="auto"/>
      </w:divBdr>
    </w:div>
    <w:div w:id="1062559117">
      <w:bodyDiv w:val="1"/>
      <w:marLeft w:val="0"/>
      <w:marRight w:val="0"/>
      <w:marTop w:val="0"/>
      <w:marBottom w:val="0"/>
      <w:divBdr>
        <w:top w:val="none" w:sz="0" w:space="0" w:color="auto"/>
        <w:left w:val="none" w:sz="0" w:space="0" w:color="auto"/>
        <w:bottom w:val="none" w:sz="0" w:space="0" w:color="auto"/>
        <w:right w:val="none" w:sz="0" w:space="0" w:color="auto"/>
      </w:divBdr>
    </w:div>
    <w:div w:id="1091660856">
      <w:bodyDiv w:val="1"/>
      <w:marLeft w:val="0"/>
      <w:marRight w:val="0"/>
      <w:marTop w:val="0"/>
      <w:marBottom w:val="0"/>
      <w:divBdr>
        <w:top w:val="none" w:sz="0" w:space="0" w:color="auto"/>
        <w:left w:val="none" w:sz="0" w:space="0" w:color="auto"/>
        <w:bottom w:val="none" w:sz="0" w:space="0" w:color="auto"/>
        <w:right w:val="none" w:sz="0" w:space="0" w:color="auto"/>
      </w:divBdr>
    </w:div>
    <w:div w:id="1125931178">
      <w:bodyDiv w:val="1"/>
      <w:marLeft w:val="0"/>
      <w:marRight w:val="0"/>
      <w:marTop w:val="0"/>
      <w:marBottom w:val="0"/>
      <w:divBdr>
        <w:top w:val="none" w:sz="0" w:space="0" w:color="auto"/>
        <w:left w:val="none" w:sz="0" w:space="0" w:color="auto"/>
        <w:bottom w:val="none" w:sz="0" w:space="0" w:color="auto"/>
        <w:right w:val="none" w:sz="0" w:space="0" w:color="auto"/>
      </w:divBdr>
    </w:div>
    <w:div w:id="1245139685">
      <w:bodyDiv w:val="1"/>
      <w:marLeft w:val="0"/>
      <w:marRight w:val="0"/>
      <w:marTop w:val="0"/>
      <w:marBottom w:val="0"/>
      <w:divBdr>
        <w:top w:val="none" w:sz="0" w:space="0" w:color="auto"/>
        <w:left w:val="none" w:sz="0" w:space="0" w:color="auto"/>
        <w:bottom w:val="none" w:sz="0" w:space="0" w:color="auto"/>
        <w:right w:val="none" w:sz="0" w:space="0" w:color="auto"/>
      </w:divBdr>
    </w:div>
    <w:div w:id="1251892597">
      <w:bodyDiv w:val="1"/>
      <w:marLeft w:val="0"/>
      <w:marRight w:val="0"/>
      <w:marTop w:val="0"/>
      <w:marBottom w:val="0"/>
      <w:divBdr>
        <w:top w:val="none" w:sz="0" w:space="0" w:color="auto"/>
        <w:left w:val="none" w:sz="0" w:space="0" w:color="auto"/>
        <w:bottom w:val="none" w:sz="0" w:space="0" w:color="auto"/>
        <w:right w:val="none" w:sz="0" w:space="0" w:color="auto"/>
      </w:divBdr>
    </w:div>
    <w:div w:id="1544635392">
      <w:bodyDiv w:val="1"/>
      <w:marLeft w:val="0"/>
      <w:marRight w:val="0"/>
      <w:marTop w:val="0"/>
      <w:marBottom w:val="0"/>
      <w:divBdr>
        <w:top w:val="none" w:sz="0" w:space="0" w:color="auto"/>
        <w:left w:val="none" w:sz="0" w:space="0" w:color="auto"/>
        <w:bottom w:val="none" w:sz="0" w:space="0" w:color="auto"/>
        <w:right w:val="none" w:sz="0" w:space="0" w:color="auto"/>
      </w:divBdr>
    </w:div>
    <w:div w:id="1617978265">
      <w:bodyDiv w:val="1"/>
      <w:marLeft w:val="0"/>
      <w:marRight w:val="0"/>
      <w:marTop w:val="0"/>
      <w:marBottom w:val="0"/>
      <w:divBdr>
        <w:top w:val="none" w:sz="0" w:space="0" w:color="auto"/>
        <w:left w:val="none" w:sz="0" w:space="0" w:color="auto"/>
        <w:bottom w:val="none" w:sz="0" w:space="0" w:color="auto"/>
        <w:right w:val="none" w:sz="0" w:space="0" w:color="auto"/>
      </w:divBdr>
    </w:div>
    <w:div w:id="1686175861">
      <w:bodyDiv w:val="1"/>
      <w:marLeft w:val="0"/>
      <w:marRight w:val="0"/>
      <w:marTop w:val="0"/>
      <w:marBottom w:val="0"/>
      <w:divBdr>
        <w:top w:val="none" w:sz="0" w:space="0" w:color="auto"/>
        <w:left w:val="none" w:sz="0" w:space="0" w:color="auto"/>
        <w:bottom w:val="none" w:sz="0" w:space="0" w:color="auto"/>
        <w:right w:val="none" w:sz="0" w:space="0" w:color="auto"/>
      </w:divBdr>
    </w:div>
    <w:div w:id="1726680760">
      <w:bodyDiv w:val="1"/>
      <w:marLeft w:val="0"/>
      <w:marRight w:val="0"/>
      <w:marTop w:val="0"/>
      <w:marBottom w:val="0"/>
      <w:divBdr>
        <w:top w:val="none" w:sz="0" w:space="0" w:color="auto"/>
        <w:left w:val="none" w:sz="0" w:space="0" w:color="auto"/>
        <w:bottom w:val="none" w:sz="0" w:space="0" w:color="auto"/>
        <w:right w:val="none" w:sz="0" w:space="0" w:color="auto"/>
      </w:divBdr>
    </w:div>
    <w:div w:id="1793593321">
      <w:bodyDiv w:val="1"/>
      <w:marLeft w:val="0"/>
      <w:marRight w:val="0"/>
      <w:marTop w:val="0"/>
      <w:marBottom w:val="0"/>
      <w:divBdr>
        <w:top w:val="none" w:sz="0" w:space="0" w:color="auto"/>
        <w:left w:val="none" w:sz="0" w:space="0" w:color="auto"/>
        <w:bottom w:val="none" w:sz="0" w:space="0" w:color="auto"/>
        <w:right w:val="none" w:sz="0" w:space="0" w:color="auto"/>
      </w:divBdr>
    </w:div>
    <w:div w:id="1870143778">
      <w:bodyDiv w:val="1"/>
      <w:marLeft w:val="0"/>
      <w:marRight w:val="0"/>
      <w:marTop w:val="0"/>
      <w:marBottom w:val="0"/>
      <w:divBdr>
        <w:top w:val="none" w:sz="0" w:space="0" w:color="auto"/>
        <w:left w:val="none" w:sz="0" w:space="0" w:color="auto"/>
        <w:bottom w:val="none" w:sz="0" w:space="0" w:color="auto"/>
        <w:right w:val="none" w:sz="0" w:space="0" w:color="auto"/>
      </w:divBdr>
    </w:div>
    <w:div w:id="1899978697">
      <w:bodyDiv w:val="1"/>
      <w:marLeft w:val="0"/>
      <w:marRight w:val="0"/>
      <w:marTop w:val="0"/>
      <w:marBottom w:val="0"/>
      <w:divBdr>
        <w:top w:val="none" w:sz="0" w:space="0" w:color="auto"/>
        <w:left w:val="none" w:sz="0" w:space="0" w:color="auto"/>
        <w:bottom w:val="none" w:sz="0" w:space="0" w:color="auto"/>
        <w:right w:val="none" w:sz="0" w:space="0" w:color="auto"/>
      </w:divBdr>
    </w:div>
    <w:div w:id="1931160650">
      <w:bodyDiv w:val="1"/>
      <w:marLeft w:val="0"/>
      <w:marRight w:val="0"/>
      <w:marTop w:val="0"/>
      <w:marBottom w:val="0"/>
      <w:divBdr>
        <w:top w:val="none" w:sz="0" w:space="0" w:color="auto"/>
        <w:left w:val="none" w:sz="0" w:space="0" w:color="auto"/>
        <w:bottom w:val="none" w:sz="0" w:space="0" w:color="auto"/>
        <w:right w:val="none" w:sz="0" w:space="0" w:color="auto"/>
      </w:divBdr>
    </w:div>
    <w:div w:id="2001692215">
      <w:bodyDiv w:val="1"/>
      <w:marLeft w:val="0"/>
      <w:marRight w:val="0"/>
      <w:marTop w:val="0"/>
      <w:marBottom w:val="0"/>
      <w:divBdr>
        <w:top w:val="none" w:sz="0" w:space="0" w:color="auto"/>
        <w:left w:val="none" w:sz="0" w:space="0" w:color="auto"/>
        <w:bottom w:val="none" w:sz="0" w:space="0" w:color="auto"/>
        <w:right w:val="none" w:sz="0" w:space="0" w:color="auto"/>
      </w:divBdr>
    </w:div>
    <w:div w:id="2015834802">
      <w:bodyDiv w:val="1"/>
      <w:marLeft w:val="0"/>
      <w:marRight w:val="0"/>
      <w:marTop w:val="0"/>
      <w:marBottom w:val="0"/>
      <w:divBdr>
        <w:top w:val="none" w:sz="0" w:space="0" w:color="auto"/>
        <w:left w:val="none" w:sz="0" w:space="0" w:color="auto"/>
        <w:bottom w:val="none" w:sz="0" w:space="0" w:color="auto"/>
        <w:right w:val="none" w:sz="0" w:space="0" w:color="auto"/>
      </w:divBdr>
    </w:div>
    <w:div w:id="2022733046">
      <w:bodyDiv w:val="1"/>
      <w:marLeft w:val="0"/>
      <w:marRight w:val="0"/>
      <w:marTop w:val="0"/>
      <w:marBottom w:val="0"/>
      <w:divBdr>
        <w:top w:val="none" w:sz="0" w:space="0" w:color="auto"/>
        <w:left w:val="none" w:sz="0" w:space="0" w:color="auto"/>
        <w:bottom w:val="none" w:sz="0" w:space="0" w:color="auto"/>
        <w:right w:val="none" w:sz="0" w:space="0" w:color="auto"/>
      </w:divBdr>
    </w:div>
    <w:div w:id="2039038749">
      <w:bodyDiv w:val="1"/>
      <w:marLeft w:val="0"/>
      <w:marRight w:val="0"/>
      <w:marTop w:val="0"/>
      <w:marBottom w:val="0"/>
      <w:divBdr>
        <w:top w:val="none" w:sz="0" w:space="0" w:color="auto"/>
        <w:left w:val="none" w:sz="0" w:space="0" w:color="auto"/>
        <w:bottom w:val="none" w:sz="0" w:space="0" w:color="auto"/>
        <w:right w:val="none" w:sz="0" w:space="0" w:color="auto"/>
      </w:divBdr>
    </w:div>
    <w:div w:id="21429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Кремезная С.А.</cp:lastModifiedBy>
  <cp:revision>2</cp:revision>
  <dcterms:created xsi:type="dcterms:W3CDTF">2017-09-26T13:32:00Z</dcterms:created>
  <dcterms:modified xsi:type="dcterms:W3CDTF">2017-09-26T13:32:00Z</dcterms:modified>
</cp:coreProperties>
</file>