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A37C1E" w:rsidRDefault="00A37C1E" w:rsidP="00A37C1E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r w:rsidRPr="00A37C1E">
        <w:rPr>
          <w:rFonts w:ascii="Georgia" w:hAnsi="Georgia"/>
          <w:b/>
          <w:sz w:val="48"/>
          <w:szCs w:val="48"/>
          <w:lang w:val="en-US"/>
        </w:rPr>
        <w:t xml:space="preserve">Self-aligned </w:t>
      </w:r>
      <w:proofErr w:type="spellStart"/>
      <w:r w:rsidRPr="00A37C1E">
        <w:rPr>
          <w:rFonts w:ascii="Georgia" w:hAnsi="Georgia"/>
          <w:b/>
          <w:sz w:val="48"/>
          <w:szCs w:val="48"/>
          <w:lang w:val="en-US"/>
        </w:rPr>
        <w:t>oxidised</w:t>
      </w:r>
      <w:proofErr w:type="spellEnd"/>
      <w:r w:rsidRPr="00A37C1E">
        <w:rPr>
          <w:rFonts w:ascii="Georgia" w:hAnsi="Georgia"/>
          <w:b/>
          <w:sz w:val="48"/>
          <w:szCs w:val="48"/>
          <w:lang w:val="en-US"/>
        </w:rPr>
        <w:t xml:space="preserve"> porous silicon</w:t>
      </w:r>
      <w:bookmarkEnd w:id="0"/>
      <w:r w:rsidRPr="00A37C1E">
        <w:rPr>
          <w:rFonts w:ascii="Georgia" w:hAnsi="Georgia"/>
          <w:b/>
          <w:sz w:val="48"/>
          <w:szCs w:val="48"/>
          <w:lang w:val="en-US"/>
        </w:rPr>
        <w:t xml:space="preserve"> optical waveguides with reduced loss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A37C1E">
        <w:rPr>
          <w:rFonts w:ascii="Georgia" w:hAnsi="Georgia"/>
          <w:b/>
          <w:sz w:val="36"/>
          <w:szCs w:val="36"/>
          <w:lang w:val="en-US"/>
        </w:rPr>
        <w:t>Vorozov</w:t>
      </w:r>
      <w:proofErr w:type="spellEnd"/>
      <w:r w:rsidRPr="00A37C1E">
        <w:rPr>
          <w:rFonts w:ascii="Georgia" w:hAnsi="Georgia"/>
          <w:b/>
          <w:sz w:val="36"/>
          <w:szCs w:val="36"/>
          <w:lang w:val="en-US"/>
        </w:rPr>
        <w:t xml:space="preserve"> N.</w:t>
      </w:r>
      <w:r w:rsidRPr="00A37C1E">
        <w:rPr>
          <w:rFonts w:ascii="Georgia" w:hAnsi="Georgia"/>
          <w:b/>
          <w:lang w:val="en-US"/>
        </w:rPr>
        <w:t xml:space="preserve"> </w:t>
      </w:r>
      <w:r w:rsidRPr="00A37C1E">
        <w:rPr>
          <w:rFonts w:ascii="Georgia" w:hAnsi="Georgia"/>
          <w:b/>
          <w:lang w:val="en-US"/>
        </w:rPr>
        <w:t>1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A37C1E">
        <w:rPr>
          <w:rFonts w:ascii="Georgia" w:hAnsi="Georgia"/>
          <w:b/>
          <w:sz w:val="36"/>
          <w:szCs w:val="36"/>
          <w:lang w:val="en-US"/>
        </w:rPr>
        <w:t>Dolgyi</w:t>
      </w:r>
      <w:proofErr w:type="spellEnd"/>
      <w:r w:rsidRPr="00A37C1E">
        <w:rPr>
          <w:rFonts w:ascii="Georgia" w:hAnsi="Georgia"/>
          <w:b/>
          <w:sz w:val="36"/>
          <w:szCs w:val="36"/>
          <w:lang w:val="en-US"/>
        </w:rPr>
        <w:t xml:space="preserve"> L.</w:t>
      </w:r>
      <w:r w:rsidRPr="00A37C1E">
        <w:rPr>
          <w:rFonts w:ascii="Georgia" w:hAnsi="Georgia"/>
          <w:b/>
          <w:lang w:val="en-US"/>
        </w:rPr>
        <w:t xml:space="preserve"> </w:t>
      </w:r>
      <w:r w:rsidRPr="00A37C1E">
        <w:rPr>
          <w:rFonts w:ascii="Georgia" w:hAnsi="Georgia"/>
          <w:b/>
          <w:lang w:val="en-US"/>
        </w:rPr>
        <w:t>2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A37C1E">
        <w:rPr>
          <w:rFonts w:ascii="Georgia" w:hAnsi="Georgia"/>
          <w:b/>
          <w:sz w:val="36"/>
          <w:szCs w:val="36"/>
          <w:lang w:val="en-US"/>
        </w:rPr>
        <w:t>Yakovtseva</w:t>
      </w:r>
      <w:proofErr w:type="spellEnd"/>
      <w:r w:rsidRPr="00A37C1E">
        <w:rPr>
          <w:rFonts w:ascii="Georgia" w:hAnsi="Georgia"/>
          <w:b/>
          <w:sz w:val="36"/>
          <w:szCs w:val="36"/>
          <w:lang w:val="en-US"/>
        </w:rPr>
        <w:t xml:space="preserve"> V.</w:t>
      </w:r>
      <w:r w:rsidRPr="00A37C1E">
        <w:rPr>
          <w:rFonts w:ascii="Georgia" w:hAnsi="Georgia"/>
          <w:b/>
          <w:lang w:val="en-US"/>
        </w:rPr>
        <w:t xml:space="preserve"> </w:t>
      </w:r>
      <w:r w:rsidRPr="00A37C1E">
        <w:rPr>
          <w:rFonts w:ascii="Georgia" w:hAnsi="Georgia"/>
          <w:b/>
          <w:lang w:val="en-US"/>
        </w:rPr>
        <w:t>3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A37C1E">
        <w:rPr>
          <w:rFonts w:ascii="Georgia" w:hAnsi="Georgia"/>
          <w:b/>
          <w:sz w:val="36"/>
          <w:szCs w:val="36"/>
          <w:lang w:val="en-US"/>
        </w:rPr>
        <w:t>Bondarenko</w:t>
      </w:r>
      <w:proofErr w:type="spellEnd"/>
      <w:r w:rsidRPr="00A37C1E">
        <w:rPr>
          <w:rFonts w:ascii="Georgia" w:hAnsi="Georgia"/>
          <w:b/>
          <w:sz w:val="36"/>
          <w:szCs w:val="36"/>
          <w:lang w:val="en-US"/>
        </w:rPr>
        <w:t xml:space="preserve"> V. </w:t>
      </w:r>
      <w:r w:rsidRPr="00A37C1E">
        <w:rPr>
          <w:rFonts w:ascii="Georgia" w:hAnsi="Georgia"/>
          <w:b/>
          <w:lang w:val="en-US"/>
        </w:rPr>
        <w:t>4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A37C1E">
        <w:rPr>
          <w:rFonts w:ascii="Georgia" w:hAnsi="Georgia"/>
          <w:b/>
          <w:sz w:val="36"/>
          <w:szCs w:val="36"/>
          <w:lang w:val="en-US"/>
        </w:rPr>
        <w:t>Balucani</w:t>
      </w:r>
      <w:proofErr w:type="spellEnd"/>
      <w:r w:rsidRPr="00A37C1E">
        <w:rPr>
          <w:rFonts w:ascii="Georgia" w:hAnsi="Georgia"/>
          <w:b/>
          <w:sz w:val="36"/>
          <w:szCs w:val="36"/>
          <w:lang w:val="en-US"/>
        </w:rPr>
        <w:t xml:space="preserve"> M. «Foreign»</w:t>
      </w:r>
      <w:r w:rsidRPr="00A37C1E">
        <w:rPr>
          <w:rFonts w:ascii="Georgia" w:hAnsi="Georgia"/>
          <w:b/>
          <w:lang w:val="en-US"/>
        </w:rPr>
        <w:t xml:space="preserve"> 5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A37C1E">
        <w:rPr>
          <w:rFonts w:ascii="Georgia" w:hAnsi="Georgia"/>
          <w:b/>
          <w:sz w:val="36"/>
          <w:szCs w:val="36"/>
          <w:lang w:val="en-US"/>
        </w:rPr>
        <w:t>Lamedica</w:t>
      </w:r>
      <w:proofErr w:type="spellEnd"/>
      <w:r w:rsidRPr="00A37C1E">
        <w:rPr>
          <w:rFonts w:ascii="Georgia" w:hAnsi="Georgia"/>
          <w:b/>
          <w:sz w:val="36"/>
          <w:szCs w:val="36"/>
          <w:lang w:val="en-US"/>
        </w:rPr>
        <w:t xml:space="preserve"> G. «Foreign»</w:t>
      </w:r>
      <w:r w:rsidRPr="00A37C1E">
        <w:rPr>
          <w:rFonts w:ascii="Georgia" w:hAnsi="Georgia"/>
          <w:b/>
          <w:lang w:val="en-US"/>
        </w:rPr>
        <w:t xml:space="preserve"> 6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A37C1E">
        <w:rPr>
          <w:rFonts w:ascii="Georgia" w:hAnsi="Georgia"/>
          <w:b/>
          <w:sz w:val="36"/>
          <w:szCs w:val="36"/>
          <w:lang w:val="en-US"/>
        </w:rPr>
        <w:t>Ferrari A. «Foreign»</w:t>
      </w:r>
      <w:r w:rsidRPr="00A37C1E">
        <w:rPr>
          <w:rFonts w:ascii="Georgia" w:hAnsi="Georgia"/>
          <w:b/>
          <w:lang w:val="en-US"/>
        </w:rPr>
        <w:t xml:space="preserve"> 7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A37C1E">
        <w:rPr>
          <w:rFonts w:ascii="Georgia" w:hAnsi="Georgia"/>
          <w:b/>
          <w:sz w:val="36"/>
          <w:szCs w:val="36"/>
          <w:lang w:val="en-US"/>
        </w:rPr>
        <w:t>Vitrant</w:t>
      </w:r>
      <w:proofErr w:type="spellEnd"/>
      <w:r w:rsidRPr="00A37C1E">
        <w:rPr>
          <w:rFonts w:ascii="Georgia" w:hAnsi="Georgia"/>
          <w:b/>
          <w:sz w:val="36"/>
          <w:szCs w:val="36"/>
          <w:lang w:val="en-US"/>
        </w:rPr>
        <w:t xml:space="preserve"> G. «Foreign»</w:t>
      </w:r>
      <w:r w:rsidRPr="00A37C1E">
        <w:rPr>
          <w:rFonts w:ascii="Georgia" w:hAnsi="Georgia"/>
          <w:b/>
          <w:lang w:val="en-US"/>
        </w:rPr>
        <w:t xml:space="preserve"> 8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A37C1E">
        <w:rPr>
          <w:rFonts w:ascii="Georgia" w:hAnsi="Georgia"/>
          <w:b/>
          <w:sz w:val="36"/>
          <w:szCs w:val="36"/>
          <w:lang w:val="en-US"/>
        </w:rPr>
        <w:t>Broquin</w:t>
      </w:r>
      <w:proofErr w:type="spellEnd"/>
      <w:r w:rsidRPr="00A37C1E">
        <w:rPr>
          <w:rFonts w:ascii="Georgia" w:hAnsi="Georgia"/>
          <w:b/>
          <w:sz w:val="36"/>
          <w:szCs w:val="36"/>
          <w:lang w:val="en-US"/>
        </w:rPr>
        <w:t xml:space="preserve"> J.E. «Foreign»</w:t>
      </w:r>
      <w:r w:rsidRPr="00A37C1E">
        <w:rPr>
          <w:rFonts w:ascii="Georgia" w:hAnsi="Georgia"/>
          <w:b/>
          <w:lang w:val="en-US"/>
        </w:rPr>
        <w:t xml:space="preserve"> 9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A37C1E">
        <w:rPr>
          <w:rFonts w:ascii="Georgia" w:hAnsi="Georgia"/>
          <w:b/>
          <w:sz w:val="36"/>
          <w:szCs w:val="36"/>
          <w:lang w:val="en-US"/>
        </w:rPr>
        <w:t>Benson T.M. «Foreign»</w:t>
      </w:r>
      <w:r w:rsidRPr="00A37C1E">
        <w:rPr>
          <w:rFonts w:ascii="Georgia" w:hAnsi="Georgia"/>
          <w:b/>
          <w:lang w:val="en-US"/>
        </w:rPr>
        <w:t xml:space="preserve"> 10</w:t>
      </w:r>
    </w:p>
    <w:p w:rsidR="00A37C1E" w:rsidRP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A37C1E">
        <w:rPr>
          <w:rFonts w:ascii="Georgia" w:hAnsi="Georgia"/>
          <w:b/>
          <w:sz w:val="36"/>
          <w:szCs w:val="36"/>
          <w:lang w:val="en-US"/>
        </w:rPr>
        <w:t>Arrand</w:t>
      </w:r>
      <w:proofErr w:type="spellEnd"/>
      <w:r w:rsidRPr="00A37C1E">
        <w:rPr>
          <w:rFonts w:ascii="Georgia" w:hAnsi="Georgia"/>
          <w:b/>
          <w:sz w:val="36"/>
          <w:szCs w:val="36"/>
          <w:lang w:val="en-US"/>
        </w:rPr>
        <w:t xml:space="preserve"> F. «Foreign»</w:t>
      </w:r>
      <w:r w:rsidRPr="00A37C1E">
        <w:rPr>
          <w:rFonts w:ascii="Georgia" w:hAnsi="Georgia"/>
          <w:b/>
          <w:lang w:val="en-US"/>
        </w:rPr>
        <w:t xml:space="preserve"> 11</w:t>
      </w:r>
    </w:p>
    <w:p w:rsidR="00A37C1E" w:rsidRDefault="00A37C1E" w:rsidP="00A37C1E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A37C1E">
        <w:rPr>
          <w:rFonts w:ascii="Georgia" w:hAnsi="Georgia"/>
          <w:b/>
          <w:sz w:val="36"/>
          <w:szCs w:val="36"/>
          <w:lang w:val="en-US"/>
        </w:rPr>
        <w:t>Sewell P. «Foreign»</w:t>
      </w:r>
      <w:r w:rsidRPr="00A37C1E">
        <w:rPr>
          <w:rFonts w:ascii="Georgia" w:hAnsi="Georgia"/>
          <w:b/>
          <w:lang w:val="en-US"/>
        </w:rPr>
        <w:t xml:space="preserve"> 12</w:t>
      </w:r>
    </w:p>
    <w:p w:rsidR="00A37C1E" w:rsidRDefault="00A37C1E" w:rsidP="00A37C1E">
      <w:pPr>
        <w:spacing w:line="360" w:lineRule="auto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 xml:space="preserve">1, 2, 3, 4 </w:t>
      </w:r>
      <w:r w:rsidRPr="00A37C1E">
        <w:rPr>
          <w:rFonts w:ascii="Georgia" w:hAnsi="Georgia"/>
          <w:sz w:val="32"/>
          <w:szCs w:val="32"/>
          <w:lang w:val="en-US"/>
        </w:rPr>
        <w:t>Belarusian State University of Informatics and Radio Electronics</w:t>
      </w:r>
    </w:p>
    <w:p w:rsidR="00A37C1E" w:rsidRPr="00A37C1E" w:rsidRDefault="00A37C1E" w:rsidP="00A37C1E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A37C1E">
        <w:rPr>
          <w:rFonts w:ascii="Georgia" w:hAnsi="Georgia"/>
          <w:b/>
          <w:sz w:val="32"/>
          <w:szCs w:val="32"/>
          <w:lang w:val="en-US"/>
        </w:rPr>
        <w:t>Abstract.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A37C1E">
        <w:rPr>
          <w:rFonts w:ascii="Georgia" w:hAnsi="Georgia"/>
          <w:sz w:val="32"/>
          <w:szCs w:val="32"/>
          <w:lang w:val="en-US"/>
        </w:rPr>
        <w:t xml:space="preserve">A report is presented into the fabrication of self-aligned </w:t>
      </w:r>
      <w:proofErr w:type="spellStart"/>
      <w:r w:rsidRPr="00A37C1E">
        <w:rPr>
          <w:rFonts w:ascii="Georgia" w:hAnsi="Georgia"/>
          <w:sz w:val="32"/>
          <w:szCs w:val="32"/>
          <w:lang w:val="en-US"/>
        </w:rPr>
        <w:t>oxidised</w:t>
      </w:r>
      <w:proofErr w:type="spellEnd"/>
      <w:r w:rsidRPr="00A37C1E">
        <w:rPr>
          <w:rFonts w:ascii="Georgia" w:hAnsi="Georgia"/>
          <w:sz w:val="32"/>
          <w:szCs w:val="32"/>
          <w:lang w:val="en-US"/>
        </w:rPr>
        <w:t xml:space="preserve"> porous silicon optical waveguides, the optical losses of which at both visible and infrared wavelengths are </w:t>
      </w:r>
      <w:r w:rsidRPr="00A37C1E">
        <w:rPr>
          <w:rFonts w:ascii="Georgia" w:hAnsi="Georgia"/>
          <w:sz w:val="32"/>
          <w:szCs w:val="32"/>
          <w:lang w:val="en-US"/>
        </w:rPr>
        <w:lastRenderedPageBreak/>
        <w:t>significantly reduced, to around the 1 dB cm/sup -1/ limit widely considered as critical for application success.</w:t>
      </w:r>
    </w:p>
    <w:p w:rsidR="00A37C1E" w:rsidRDefault="00A37C1E" w:rsidP="00A37C1E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A37C1E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proofErr w:type="gramStart"/>
      <w:r w:rsidRPr="00A37C1E">
        <w:rPr>
          <w:rFonts w:ascii="Georgia" w:hAnsi="Georgia"/>
          <w:sz w:val="32"/>
          <w:szCs w:val="32"/>
          <w:lang w:val="en-US"/>
        </w:rPr>
        <w:t>silicon,</w:t>
      </w:r>
      <w:proofErr w:type="gramEnd"/>
      <w:r w:rsidRPr="00A37C1E">
        <w:rPr>
          <w:rFonts w:ascii="Georgia" w:hAnsi="Georgia"/>
          <w:sz w:val="32"/>
          <w:szCs w:val="32"/>
          <w:lang w:val="en-US"/>
        </w:rPr>
        <w:t xml:space="preserve"> self-aligned </w:t>
      </w:r>
      <w:proofErr w:type="spellStart"/>
      <w:r w:rsidRPr="00A37C1E">
        <w:rPr>
          <w:rFonts w:ascii="Georgia" w:hAnsi="Georgia"/>
          <w:sz w:val="32"/>
          <w:szCs w:val="32"/>
          <w:lang w:val="en-US"/>
        </w:rPr>
        <w:t>oxidised</w:t>
      </w:r>
      <w:proofErr w:type="spellEnd"/>
      <w:r w:rsidRPr="00A37C1E">
        <w:rPr>
          <w:rFonts w:ascii="Georgia" w:hAnsi="Georgia"/>
          <w:sz w:val="32"/>
          <w:szCs w:val="32"/>
          <w:lang w:val="en-US"/>
        </w:rPr>
        <w:t xml:space="preserve"> porous silicon optical waveguide, fabrication, optical loss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A37C1E" w:rsidRPr="00A37C1E" w:rsidRDefault="00A37C1E" w:rsidP="00A37C1E">
      <w:pPr>
        <w:spacing w:line="360" w:lineRule="auto"/>
        <w:rPr>
          <w:rFonts w:ascii="Georgia" w:hAnsi="Georgia"/>
          <w:sz w:val="32"/>
          <w:szCs w:val="32"/>
          <w:lang w:val="en-US"/>
        </w:rPr>
      </w:pPr>
      <w:r w:rsidRPr="00A37C1E">
        <w:rPr>
          <w:rFonts w:ascii="Georgia" w:hAnsi="Georgia"/>
          <w:sz w:val="32"/>
          <w:szCs w:val="32"/>
          <w:lang w:val="en-US"/>
        </w:rPr>
        <w:t>DOI: 10.1049/el</w:t>
      </w:r>
      <w:proofErr w:type="gramStart"/>
      <w:r w:rsidRPr="00A37C1E">
        <w:rPr>
          <w:rFonts w:ascii="Georgia" w:hAnsi="Georgia"/>
          <w:sz w:val="32"/>
          <w:szCs w:val="32"/>
          <w:lang w:val="en-US"/>
        </w:rPr>
        <w:t>:20000490</w:t>
      </w:r>
      <w:proofErr w:type="gramEnd"/>
    </w:p>
    <w:p w:rsidR="00A37C1E" w:rsidRDefault="00A37C1E" w:rsidP="00A37C1E">
      <w:pPr>
        <w:spacing w:line="360" w:lineRule="auto"/>
        <w:rPr>
          <w:rFonts w:ascii="Georgia" w:hAnsi="Georgia"/>
          <w:sz w:val="32"/>
          <w:szCs w:val="32"/>
          <w:lang w:val="en-US"/>
        </w:rPr>
      </w:pPr>
      <w:hyperlink r:id="rId5" w:history="1">
        <w:r w:rsidRPr="008308EB">
          <w:rPr>
            <w:rStyle w:val="a3"/>
            <w:rFonts w:ascii="Georgia" w:hAnsi="Georgia"/>
            <w:sz w:val="32"/>
            <w:szCs w:val="32"/>
            <w:lang w:val="en-US"/>
          </w:rPr>
          <w:t>https://www.researchgate.net/publication/3382329_Self-aligned_oxidised_porous_silicon_optical_waveguides_with_reduced_loss</w:t>
        </w:r>
      </w:hyperlink>
    </w:p>
    <w:p w:rsidR="00A37C1E" w:rsidRPr="00A37C1E" w:rsidRDefault="00A37C1E" w:rsidP="00A37C1E">
      <w:pPr>
        <w:jc w:val="both"/>
        <w:rPr>
          <w:rFonts w:ascii="Georgia" w:hAnsi="Georgia"/>
          <w:sz w:val="32"/>
          <w:szCs w:val="32"/>
          <w:lang w:val="en-US"/>
        </w:rPr>
      </w:pPr>
    </w:p>
    <w:p w:rsidR="00A37C1E" w:rsidRPr="00A37C1E" w:rsidRDefault="00A37C1E" w:rsidP="00A37C1E">
      <w:pPr>
        <w:spacing w:line="360" w:lineRule="auto"/>
        <w:rPr>
          <w:rFonts w:ascii="Georgia" w:hAnsi="Georgia"/>
          <w:sz w:val="32"/>
          <w:szCs w:val="32"/>
          <w:lang w:val="en-US"/>
        </w:rPr>
      </w:pPr>
    </w:p>
    <w:sectPr w:rsidR="00A37C1E" w:rsidRPr="00A3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1E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A51C2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A1B6E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37C1E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82329_Self-aligned_oxidised_porous_silicon_optical_waveguides_with_reduced_lo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elib</cp:lastModifiedBy>
  <cp:revision>1</cp:revision>
  <dcterms:created xsi:type="dcterms:W3CDTF">2017-01-19T09:40:00Z</dcterms:created>
  <dcterms:modified xsi:type="dcterms:W3CDTF">2017-01-19T09:46:00Z</dcterms:modified>
</cp:coreProperties>
</file>